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1BC063" w14:textId="77777777" w:rsidR="0070248B" w:rsidRPr="0070248B" w:rsidRDefault="007070AE" w:rsidP="007C527B">
      <w:pPr>
        <w:shd w:val="clear" w:color="auto" w:fill="FFFFFF"/>
        <w:bidi w:val="0"/>
        <w:spacing w:after="240" w:line="240" w:lineRule="auto"/>
        <w:jc w:val="right"/>
        <w:rPr>
          <w:rFonts w:ascii="Tahoma" w:eastAsia="Times New Roman" w:hAnsi="Tahoma" w:cs="Tahoma"/>
          <w:color w:val="0B5394"/>
          <w:sz w:val="19"/>
          <w:szCs w:val="19"/>
          <w:rtl/>
        </w:rPr>
      </w:pPr>
      <w:r>
        <w:rPr>
          <w:rFonts w:ascii="Tahoma" w:eastAsia="Times New Roman" w:hAnsi="Tahoma" w:cs="Tahoma" w:hint="cs"/>
          <w:color w:val="0B5394"/>
          <w:sz w:val="19"/>
          <w:szCs w:val="19"/>
          <w:rtl/>
        </w:rPr>
        <w:t>ב"ה</w:t>
      </w:r>
    </w:p>
    <w:p w14:paraId="1FB046F8" w14:textId="77777777" w:rsidR="0070248B" w:rsidRPr="0070248B" w:rsidRDefault="0070248B" w:rsidP="007C527B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222222"/>
          <w:sz w:val="19"/>
          <w:szCs w:val="19"/>
        </w:rPr>
      </w:pPr>
    </w:p>
    <w:p w14:paraId="489F69FD" w14:textId="77777777" w:rsidR="0070248B" w:rsidRPr="0070248B" w:rsidRDefault="0070248B" w:rsidP="00A44F91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222222"/>
          <w:sz w:val="19"/>
          <w:szCs w:val="19"/>
        </w:rPr>
      </w:pPr>
      <w:r w:rsidRPr="0070248B">
        <w:rPr>
          <w:rFonts w:ascii="Tahoma" w:eastAsia="Times New Roman" w:hAnsi="Tahoma" w:cs="Tahoma"/>
          <w:color w:val="674EA7"/>
          <w:sz w:val="27"/>
          <w:szCs w:val="27"/>
          <w:rtl/>
        </w:rPr>
        <w:t>הטיפ</w:t>
      </w:r>
      <w:r w:rsidRPr="0070248B">
        <w:rPr>
          <w:rFonts w:ascii="Tahoma" w:eastAsia="Times New Roman" w:hAnsi="Tahoma" w:cs="Tahoma"/>
          <w:color w:val="674EA7"/>
          <w:sz w:val="27"/>
          <w:szCs w:val="27"/>
        </w:rPr>
        <w:t> </w:t>
      </w:r>
      <w:r w:rsidR="00A44F91">
        <w:rPr>
          <w:rFonts w:ascii="Tahoma" w:eastAsia="Times New Roman" w:hAnsi="Tahoma" w:cs="Tahoma" w:hint="cs"/>
          <w:color w:val="674EA7"/>
          <w:sz w:val="27"/>
          <w:szCs w:val="27"/>
          <w:rtl/>
        </w:rPr>
        <w:t xml:space="preserve">הטיפ </w:t>
      </w:r>
      <w:r w:rsidRPr="0070248B">
        <w:rPr>
          <w:rFonts w:ascii="Tahoma" w:eastAsia="Times New Roman" w:hAnsi="Tahoma" w:cs="Tahoma"/>
          <w:color w:val="674EA7"/>
          <w:sz w:val="27"/>
          <w:szCs w:val="27"/>
          <w:rtl/>
        </w:rPr>
        <w:t>השני בסדרת מושגים: 'דומינו מושגים' - משחק</w:t>
      </w:r>
      <w:r w:rsidR="00A44F91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</w:p>
    <w:p w14:paraId="26B1FD35" w14:textId="77777777" w:rsidR="0070248B" w:rsidRPr="0070248B" w:rsidRDefault="0070248B" w:rsidP="00A44F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154B9C1E" w14:textId="77777777" w:rsidR="0070248B" w:rsidRPr="0070248B" w:rsidRDefault="0070248B" w:rsidP="00A44F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0248B">
        <w:rPr>
          <w:rFonts w:ascii="Tahoma" w:eastAsia="Times New Roman" w:hAnsi="Tahoma" w:cs="Tahoma"/>
          <w:color w:val="222222"/>
          <w:sz w:val="19"/>
          <w:szCs w:val="19"/>
          <w:rtl/>
        </w:rPr>
        <w:t>מה עושים עם מושגים</w:t>
      </w:r>
      <w:r w:rsidRPr="0070248B">
        <w:rPr>
          <w:rFonts w:ascii="Tahoma" w:eastAsia="Times New Roman" w:hAnsi="Tahoma" w:cs="Tahoma"/>
          <w:color w:val="222222"/>
          <w:sz w:val="19"/>
          <w:szCs w:val="19"/>
        </w:rPr>
        <w:t>?</w:t>
      </w:r>
    </w:p>
    <w:p w14:paraId="10B0F7C7" w14:textId="77777777" w:rsidR="0070248B" w:rsidRPr="0070248B" w:rsidRDefault="0070248B" w:rsidP="00A44F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0248B">
        <w:rPr>
          <w:rFonts w:ascii="Tahoma" w:eastAsia="Times New Roman" w:hAnsi="Tahoma" w:cs="Tahoma"/>
          <w:color w:val="222222"/>
          <w:sz w:val="19"/>
          <w:szCs w:val="19"/>
          <w:rtl/>
        </w:rPr>
        <w:t xml:space="preserve">בסדרת הטיפים הקרובה ניתן לכם רעיונות להפעלה בכיתה בתרגול וגם </w:t>
      </w:r>
      <w:proofErr w:type="spellStart"/>
      <w:r w:rsidRPr="0070248B">
        <w:rPr>
          <w:rFonts w:ascii="Tahoma" w:eastAsia="Times New Roman" w:hAnsi="Tahoma" w:cs="Tahoma"/>
          <w:color w:val="222222"/>
          <w:sz w:val="19"/>
          <w:szCs w:val="19"/>
          <w:rtl/>
        </w:rPr>
        <w:t>בהקנייה</w:t>
      </w:r>
      <w:proofErr w:type="spellEnd"/>
      <w:r w:rsidRPr="0070248B">
        <w:rPr>
          <w:rFonts w:ascii="Tahoma" w:eastAsia="Times New Roman" w:hAnsi="Tahoma" w:cs="Tahoma"/>
          <w:color w:val="222222"/>
          <w:sz w:val="19"/>
          <w:szCs w:val="19"/>
          <w:rtl/>
        </w:rPr>
        <w:t xml:space="preserve"> חווייתית של מושגים</w:t>
      </w:r>
      <w:r w:rsidRPr="0070248B">
        <w:rPr>
          <w:rFonts w:ascii="Tahoma" w:eastAsia="Times New Roman" w:hAnsi="Tahoma" w:cs="Tahoma"/>
          <w:color w:val="222222"/>
          <w:sz w:val="19"/>
          <w:szCs w:val="19"/>
        </w:rPr>
        <w:t>. </w:t>
      </w:r>
    </w:p>
    <w:p w14:paraId="701E4EB4" w14:textId="77777777" w:rsidR="0070248B" w:rsidRPr="0070248B" w:rsidRDefault="0070248B" w:rsidP="00A44F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0248B">
        <w:rPr>
          <w:rFonts w:ascii="Tahoma" w:eastAsia="Times New Roman" w:hAnsi="Tahoma" w:cs="Tahoma"/>
          <w:color w:val="222222"/>
          <w:sz w:val="19"/>
          <w:szCs w:val="19"/>
          <w:rtl/>
        </w:rPr>
        <w:t>הטיפ</w:t>
      </w:r>
      <w:r w:rsidRPr="0070248B">
        <w:rPr>
          <w:rFonts w:ascii="Tahoma" w:eastAsia="Times New Roman" w:hAnsi="Tahoma" w:cs="Tahoma"/>
          <w:color w:val="222222"/>
          <w:sz w:val="19"/>
          <w:szCs w:val="19"/>
        </w:rPr>
        <w:t> </w:t>
      </w:r>
      <w:r w:rsidRPr="0070248B">
        <w:rPr>
          <w:rFonts w:ascii="Tahoma" w:eastAsia="Times New Roman" w:hAnsi="Tahoma" w:cs="Tahoma"/>
          <w:color w:val="222222"/>
          <w:sz w:val="19"/>
          <w:szCs w:val="19"/>
          <w:rtl/>
        </w:rPr>
        <w:t>הקודם היה משחק 'לתפוס את המושג</w:t>
      </w:r>
      <w:r w:rsidRPr="0070248B">
        <w:rPr>
          <w:rFonts w:ascii="Tahoma" w:eastAsia="Times New Roman" w:hAnsi="Tahoma" w:cs="Tahoma"/>
          <w:color w:val="222222"/>
          <w:sz w:val="19"/>
          <w:szCs w:val="19"/>
        </w:rPr>
        <w:t>'.</w:t>
      </w:r>
    </w:p>
    <w:p w14:paraId="55BE3F2F" w14:textId="77777777" w:rsidR="0070248B" w:rsidRPr="0070248B" w:rsidRDefault="0070248B" w:rsidP="00A44F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0248B">
        <w:rPr>
          <w:rFonts w:ascii="Tahoma" w:eastAsia="Times New Roman" w:hAnsi="Tahoma" w:cs="Tahoma"/>
          <w:color w:val="222222"/>
          <w:sz w:val="19"/>
          <w:szCs w:val="19"/>
          <w:rtl/>
        </w:rPr>
        <w:t>המשחק מתאים לכל תחום אבל נתמקד בהלכה. מוכנים</w:t>
      </w:r>
      <w:r w:rsidRPr="0070248B">
        <w:rPr>
          <w:rFonts w:ascii="Tahoma" w:eastAsia="Times New Roman" w:hAnsi="Tahoma" w:cs="Tahoma"/>
          <w:color w:val="222222"/>
          <w:sz w:val="19"/>
          <w:szCs w:val="19"/>
        </w:rPr>
        <w:t>?</w:t>
      </w:r>
    </w:p>
    <w:p w14:paraId="7E8AC836" w14:textId="77777777" w:rsidR="0070248B" w:rsidRPr="0070248B" w:rsidRDefault="0070248B" w:rsidP="007C527B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222222"/>
          <w:sz w:val="19"/>
          <w:szCs w:val="19"/>
        </w:rPr>
      </w:pPr>
    </w:p>
    <w:p w14:paraId="2D2FAD2A" w14:textId="77777777" w:rsidR="0070248B" w:rsidRPr="0070248B" w:rsidRDefault="0070248B" w:rsidP="007C527B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222222"/>
          <w:sz w:val="19"/>
          <w:szCs w:val="19"/>
        </w:rPr>
      </w:pPr>
    </w:p>
    <w:p w14:paraId="1912ED51" w14:textId="77777777" w:rsidR="0070248B" w:rsidRPr="0070248B" w:rsidRDefault="0070248B" w:rsidP="00A44F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0248B">
        <w:rPr>
          <w:rFonts w:ascii="Tahoma" w:eastAsia="Times New Roman" w:hAnsi="Tahoma" w:cs="Tahoma"/>
          <w:b/>
          <w:bCs/>
          <w:color w:val="674EA7"/>
          <w:sz w:val="19"/>
          <w:szCs w:val="19"/>
        </w:rPr>
        <w:t>'</w:t>
      </w:r>
      <w:r w:rsidRPr="0070248B">
        <w:rPr>
          <w:rFonts w:ascii="Tahoma" w:eastAsia="Times New Roman" w:hAnsi="Tahoma" w:cs="Tahoma"/>
          <w:b/>
          <w:bCs/>
          <w:color w:val="674EA7"/>
          <w:sz w:val="19"/>
          <w:szCs w:val="19"/>
          <w:rtl/>
        </w:rPr>
        <w:t>דומינו מושגים</w:t>
      </w:r>
      <w:r w:rsidRPr="0070248B">
        <w:rPr>
          <w:rFonts w:ascii="Tahoma" w:eastAsia="Times New Roman" w:hAnsi="Tahoma" w:cs="Tahoma"/>
          <w:b/>
          <w:bCs/>
          <w:color w:val="674EA7"/>
          <w:sz w:val="19"/>
          <w:szCs w:val="19"/>
        </w:rPr>
        <w:t>'</w:t>
      </w:r>
    </w:p>
    <w:p w14:paraId="0626F3BA" w14:textId="77777777" w:rsidR="0070248B" w:rsidRPr="0070248B" w:rsidRDefault="0070248B" w:rsidP="00A44F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1F60DBFF" w14:textId="77777777" w:rsidR="0070248B" w:rsidRPr="0070248B" w:rsidRDefault="0070248B" w:rsidP="00A44F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0248B">
        <w:rPr>
          <w:rFonts w:ascii="Tahoma" w:eastAsia="Times New Roman" w:hAnsi="Tahoma" w:cs="Tahoma"/>
          <w:b/>
          <w:bCs/>
          <w:color w:val="674EA7"/>
          <w:sz w:val="19"/>
          <w:szCs w:val="19"/>
          <w:rtl/>
        </w:rPr>
        <w:t>מטרת המשחק</w:t>
      </w:r>
      <w:r w:rsidRPr="0070248B">
        <w:rPr>
          <w:rFonts w:ascii="Tahoma" w:eastAsia="Times New Roman" w:hAnsi="Tahoma" w:cs="Tahoma"/>
          <w:b/>
          <w:bCs/>
          <w:color w:val="674EA7"/>
          <w:sz w:val="19"/>
          <w:szCs w:val="19"/>
        </w:rPr>
        <w:t>: </w:t>
      </w:r>
      <w:r w:rsidRPr="0070248B">
        <w:rPr>
          <w:rFonts w:ascii="Tahoma" w:eastAsia="Times New Roman" w:hAnsi="Tahoma" w:cs="Tahoma"/>
          <w:color w:val="674EA7"/>
          <w:sz w:val="19"/>
          <w:szCs w:val="19"/>
          <w:rtl/>
        </w:rPr>
        <w:t>למצוא קשרים בין מושגים וכך לחדד את שינון ההלכות</w:t>
      </w:r>
      <w:r w:rsidRPr="0070248B">
        <w:rPr>
          <w:rFonts w:ascii="Tahoma" w:eastAsia="Times New Roman" w:hAnsi="Tahoma" w:cs="Tahoma"/>
          <w:color w:val="674EA7"/>
          <w:sz w:val="19"/>
          <w:szCs w:val="19"/>
        </w:rPr>
        <w:t>.</w:t>
      </w:r>
    </w:p>
    <w:p w14:paraId="61E48CAB" w14:textId="77777777" w:rsidR="0070248B" w:rsidRPr="0070248B" w:rsidRDefault="0070248B" w:rsidP="00A44F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17F55D75" w14:textId="77777777" w:rsidR="0070248B" w:rsidRPr="0070248B" w:rsidRDefault="0070248B" w:rsidP="00A44F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0248B">
        <w:rPr>
          <w:rFonts w:ascii="Tahoma" w:eastAsia="Times New Roman" w:hAnsi="Tahoma" w:cs="Tahoma"/>
          <w:color w:val="222222"/>
          <w:sz w:val="19"/>
          <w:szCs w:val="19"/>
          <w:rtl/>
        </w:rPr>
        <w:t>נחלק את הכיתה לקבוצות/ אישי/ זוגות</w:t>
      </w:r>
      <w:r w:rsidRPr="0070248B">
        <w:rPr>
          <w:rFonts w:ascii="Tahoma" w:eastAsia="Times New Roman" w:hAnsi="Tahoma" w:cs="Tahoma"/>
          <w:color w:val="222222"/>
          <w:sz w:val="19"/>
          <w:szCs w:val="19"/>
        </w:rPr>
        <w:t> </w:t>
      </w:r>
    </w:p>
    <w:p w14:paraId="3B0F031B" w14:textId="77777777" w:rsidR="0070248B" w:rsidRPr="0070248B" w:rsidRDefault="0070248B" w:rsidP="00A44F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0248B">
        <w:rPr>
          <w:rFonts w:ascii="Tahoma" w:eastAsia="Times New Roman" w:hAnsi="Tahoma" w:cs="Tahoma"/>
          <w:color w:val="222222"/>
          <w:sz w:val="19"/>
          <w:szCs w:val="19"/>
          <w:rtl/>
        </w:rPr>
        <w:t>על שולחן המורה נכין כרטיסים מלבניים שכל אחד מחולק לשניים ובכל חלק כתוב מושג אחד (כמו קוביית דומינו</w:t>
      </w:r>
      <w:r w:rsidRPr="0070248B">
        <w:rPr>
          <w:rFonts w:ascii="Tahoma" w:eastAsia="Times New Roman" w:hAnsi="Tahoma" w:cs="Tahoma"/>
          <w:color w:val="222222"/>
          <w:sz w:val="19"/>
          <w:szCs w:val="19"/>
        </w:rPr>
        <w:t>).</w:t>
      </w:r>
      <w:r w:rsidRPr="0070248B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Pr="0070248B">
        <w:rPr>
          <w:rFonts w:ascii="Tahoma" w:eastAsia="Times New Roman" w:hAnsi="Tahoma" w:cs="Tahoma"/>
          <w:color w:val="000000"/>
          <w:sz w:val="24"/>
          <w:szCs w:val="24"/>
          <w:rtl/>
        </w:rPr>
        <w:t>ניתן לכתוב כמה פעמים על כל מושג</w:t>
      </w:r>
      <w:r w:rsidRPr="0070248B">
        <w:rPr>
          <w:rFonts w:ascii="Tahoma" w:eastAsia="Times New Roman" w:hAnsi="Tahoma" w:cs="Tahoma"/>
          <w:color w:val="000000"/>
          <w:sz w:val="24"/>
          <w:szCs w:val="24"/>
        </w:rPr>
        <w:t>.</w:t>
      </w:r>
    </w:p>
    <w:p w14:paraId="49F70617" w14:textId="77777777" w:rsidR="0070248B" w:rsidRPr="0070248B" w:rsidRDefault="0070248B" w:rsidP="00A44F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24B16DAF" w14:textId="77777777" w:rsidR="0070248B" w:rsidRPr="0070248B" w:rsidRDefault="0070248B" w:rsidP="00A44F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0248B">
        <w:rPr>
          <w:rFonts w:ascii="Tahoma" w:eastAsia="Times New Roman" w:hAnsi="Tahoma" w:cs="Tahoma"/>
          <w:b/>
          <w:bCs/>
          <w:i/>
          <w:iCs/>
          <w:color w:val="FF0000"/>
          <w:sz w:val="15"/>
          <w:szCs w:val="15"/>
          <w:rtl/>
        </w:rPr>
        <w:t>בהמשך- ראו גם הצעה למורה שניקתה לפסח ואין לה זמן להכין כרטיסיות</w:t>
      </w:r>
      <w:r w:rsidRPr="0070248B">
        <w:rPr>
          <w:rFonts w:ascii="Tahoma" w:eastAsia="Times New Roman" w:hAnsi="Tahoma" w:cs="Tahoma"/>
          <w:b/>
          <w:bCs/>
          <w:i/>
          <w:iCs/>
          <w:color w:val="FF0000"/>
          <w:sz w:val="15"/>
          <w:szCs w:val="15"/>
        </w:rPr>
        <w:t>...</w:t>
      </w:r>
    </w:p>
    <w:p w14:paraId="45C9976F" w14:textId="77777777" w:rsidR="0070248B" w:rsidRPr="0070248B" w:rsidRDefault="0070248B" w:rsidP="00A44F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0248B">
        <w:rPr>
          <w:rFonts w:ascii="Tahoma" w:eastAsia="Times New Roman" w:hAnsi="Tahoma" w:cs="Tahoma"/>
          <w:color w:val="000000"/>
          <w:sz w:val="19"/>
          <w:szCs w:val="19"/>
          <w:rtl/>
        </w:rPr>
        <w:t>נחלק את הכרטיסים בין התלמידים</w:t>
      </w:r>
      <w:r w:rsidRPr="0070248B">
        <w:rPr>
          <w:rFonts w:ascii="Tahoma" w:eastAsia="Times New Roman" w:hAnsi="Tahoma" w:cs="Tahoma"/>
          <w:color w:val="000000"/>
          <w:sz w:val="19"/>
          <w:szCs w:val="19"/>
        </w:rPr>
        <w:t>/ </w:t>
      </w:r>
      <w:r w:rsidRPr="0070248B">
        <w:rPr>
          <w:rFonts w:ascii="Tahoma" w:eastAsia="Times New Roman" w:hAnsi="Tahoma" w:cs="Tahoma"/>
          <w:color w:val="000000"/>
          <w:sz w:val="19"/>
          <w:szCs w:val="19"/>
          <w:rtl/>
        </w:rPr>
        <w:t>הקבוצות/ הזוגות</w:t>
      </w:r>
      <w:r w:rsidRPr="0070248B">
        <w:rPr>
          <w:rFonts w:ascii="Tahoma" w:eastAsia="Times New Roman" w:hAnsi="Tahoma" w:cs="Tahoma"/>
          <w:color w:val="000000"/>
          <w:sz w:val="19"/>
          <w:szCs w:val="19"/>
        </w:rPr>
        <w:t>.</w:t>
      </w:r>
    </w:p>
    <w:p w14:paraId="61C35464" w14:textId="77777777" w:rsidR="0070248B" w:rsidRPr="0070248B" w:rsidRDefault="0070248B" w:rsidP="00A44F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1D895CB8" w14:textId="77777777" w:rsidR="0070248B" w:rsidRPr="0070248B" w:rsidRDefault="0070248B" w:rsidP="00A44F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0248B">
        <w:rPr>
          <w:rFonts w:ascii="Tahoma" w:eastAsia="Times New Roman" w:hAnsi="Tahoma" w:cs="Tahoma"/>
          <w:color w:val="000000"/>
          <w:sz w:val="19"/>
          <w:szCs w:val="19"/>
          <w:rtl/>
        </w:rPr>
        <w:t>נתלה על הלוח את הכרטיס הראשון (אפשר גם על הרצפה). תלמיד שבידו כרטס מתאים יצמיד אותו ליד המושג המתאים. תוך הסבר מדוע ומה הקשר בין המושגים. אפשר כתחרות בין טורים/ קבוצות וכד</w:t>
      </w:r>
      <w:r w:rsidRPr="0070248B">
        <w:rPr>
          <w:rFonts w:ascii="Tahoma" w:eastAsia="Times New Roman" w:hAnsi="Tahoma" w:cs="Tahoma"/>
          <w:color w:val="000000"/>
          <w:sz w:val="19"/>
          <w:szCs w:val="19"/>
        </w:rPr>
        <w:t>'. </w:t>
      </w:r>
    </w:p>
    <w:p w14:paraId="39B6B0E6" w14:textId="77777777" w:rsidR="0070248B" w:rsidRPr="0070248B" w:rsidRDefault="0070248B" w:rsidP="00A44F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30AD27EB" w14:textId="77777777" w:rsidR="0070248B" w:rsidRPr="0070248B" w:rsidRDefault="0070248B" w:rsidP="00A44F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0248B">
        <w:rPr>
          <w:rFonts w:ascii="Tahoma" w:eastAsia="Times New Roman" w:hAnsi="Tahoma" w:cs="Tahoma"/>
          <w:b/>
          <w:bCs/>
          <w:color w:val="000000"/>
          <w:sz w:val="19"/>
          <w:szCs w:val="19"/>
          <w:rtl/>
        </w:rPr>
        <w:t>המנצח</w:t>
      </w:r>
      <w:r w:rsidRPr="0070248B">
        <w:rPr>
          <w:rFonts w:ascii="Tahoma" w:eastAsia="Times New Roman" w:hAnsi="Tahoma" w:cs="Tahoma"/>
          <w:b/>
          <w:bCs/>
          <w:color w:val="000000"/>
          <w:sz w:val="19"/>
          <w:szCs w:val="19"/>
        </w:rPr>
        <w:t>:</w:t>
      </w:r>
      <w:r w:rsidRPr="0070248B">
        <w:rPr>
          <w:rFonts w:ascii="Tahoma" w:eastAsia="Times New Roman" w:hAnsi="Tahoma" w:cs="Tahoma"/>
          <w:color w:val="000000"/>
          <w:sz w:val="19"/>
          <w:szCs w:val="19"/>
        </w:rPr>
        <w:t> </w:t>
      </w:r>
      <w:r w:rsidRPr="0070248B">
        <w:rPr>
          <w:rFonts w:ascii="Tahoma" w:eastAsia="Times New Roman" w:hAnsi="Tahoma" w:cs="Tahoma"/>
          <w:color w:val="000000"/>
          <w:sz w:val="19"/>
          <w:szCs w:val="19"/>
          <w:rtl/>
        </w:rPr>
        <w:t>מי שהצליח הראשון לסיים ולהצמיד ללוח את המושגים</w:t>
      </w:r>
      <w:r w:rsidRPr="0070248B">
        <w:rPr>
          <w:rFonts w:ascii="Tahoma" w:eastAsia="Times New Roman" w:hAnsi="Tahoma" w:cs="Tahoma"/>
          <w:color w:val="000000"/>
          <w:sz w:val="19"/>
          <w:szCs w:val="19"/>
        </w:rPr>
        <w:t> </w:t>
      </w:r>
      <w:r w:rsidRPr="0070248B">
        <w:rPr>
          <w:rFonts w:ascii="Tahoma" w:eastAsia="Times New Roman" w:hAnsi="Tahoma" w:cs="Tahoma"/>
          <w:color w:val="000000"/>
          <w:sz w:val="19"/>
          <w:szCs w:val="19"/>
          <w:rtl/>
        </w:rPr>
        <w:t>שברשותו</w:t>
      </w:r>
      <w:r w:rsidRPr="0070248B">
        <w:rPr>
          <w:rFonts w:ascii="Tahoma" w:eastAsia="Times New Roman" w:hAnsi="Tahoma" w:cs="Tahoma"/>
          <w:color w:val="000000"/>
          <w:sz w:val="19"/>
          <w:szCs w:val="19"/>
        </w:rPr>
        <w:t>.</w:t>
      </w:r>
    </w:p>
    <w:p w14:paraId="7DE13D55" w14:textId="77777777" w:rsidR="0070248B" w:rsidRPr="0070248B" w:rsidRDefault="0070248B" w:rsidP="00A44F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44FAD359" w14:textId="53DBE8B6" w:rsidR="0070248B" w:rsidRDefault="0070248B" w:rsidP="00A44F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rtl/>
        </w:rPr>
      </w:pPr>
      <w:r w:rsidRPr="0070248B">
        <w:rPr>
          <w:rFonts w:ascii="Tahoma" w:eastAsia="Times New Roman" w:hAnsi="Tahoma" w:cs="Tahoma"/>
          <w:color w:val="674EA7"/>
          <w:sz w:val="36"/>
          <w:szCs w:val="36"/>
          <w:shd w:val="clear" w:color="auto" w:fill="FFFFFF"/>
          <w:rtl/>
        </w:rPr>
        <w:t>דוגמה- בניחוח של פסח</w:t>
      </w:r>
    </w:p>
    <w:p w14:paraId="61904499" w14:textId="77777777" w:rsidR="0044403A" w:rsidRDefault="0044403A" w:rsidP="00A44F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rtl/>
        </w:rPr>
      </w:pPr>
    </w:p>
    <w:p w14:paraId="367B81BC" w14:textId="668DE361" w:rsidR="0044403A" w:rsidRPr="00031942" w:rsidRDefault="0044403A" w:rsidP="00031942">
      <w:pPr>
        <w:shd w:val="clear" w:color="auto" w:fill="FFC000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hyperlink r:id="rId4" w:history="1">
        <w:r w:rsidRPr="00031942">
          <w:rPr>
            <w:rStyle w:val="Hyperlink"/>
            <w:rFonts w:ascii="Arial" w:eastAsia="Times New Roman" w:hAnsi="Arial" w:cs="Arial" w:hint="cs"/>
            <w:sz w:val="28"/>
            <w:szCs w:val="28"/>
            <w:rtl/>
          </w:rPr>
          <w:t>למשחק המעוצב באתר</w:t>
        </w:r>
      </w:hyperlink>
    </w:p>
    <w:p w14:paraId="658AE5B5" w14:textId="77777777" w:rsidR="0070248B" w:rsidRPr="0070248B" w:rsidRDefault="0070248B" w:rsidP="00A44F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1C9B2B92" w14:textId="77777777" w:rsidR="0070248B" w:rsidRPr="0070248B" w:rsidRDefault="0070248B" w:rsidP="00A44F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0248B">
        <w:rPr>
          <w:rFonts w:ascii="Tahoma" w:eastAsia="Times New Roman" w:hAnsi="Tahoma" w:cs="Tahoma"/>
          <w:color w:val="000000"/>
          <w:sz w:val="19"/>
          <w:szCs w:val="19"/>
          <w:rtl/>
        </w:rPr>
        <w:t>למשל אם על הלוח מופיע הכרטיס הבא</w:t>
      </w:r>
      <w:r w:rsidRPr="0070248B">
        <w:rPr>
          <w:rFonts w:ascii="Tahoma" w:eastAsia="Times New Roman" w:hAnsi="Tahoma" w:cs="Tahoma"/>
          <w:color w:val="000000"/>
          <w:sz w:val="19"/>
          <w:szCs w:val="19"/>
        </w:rPr>
        <w:t>: </w:t>
      </w:r>
    </w:p>
    <w:tbl>
      <w:tblPr>
        <w:bidiVisual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5"/>
        <w:gridCol w:w="1559"/>
      </w:tblGrid>
      <w:tr w:rsidR="0070248B" w:rsidRPr="0070248B" w14:paraId="04A3E335" w14:textId="77777777" w:rsidTr="0070248B">
        <w:tc>
          <w:tcPr>
            <w:tcW w:w="2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E33937" w14:textId="77777777" w:rsidR="0070248B" w:rsidRPr="0070248B" w:rsidRDefault="0070248B" w:rsidP="00A44F9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248B">
              <w:rPr>
                <w:rFonts w:ascii="Arial" w:eastAsia="Times New Roman" w:hAnsi="Arial" w:cs="Arial"/>
                <w:rtl/>
              </w:rPr>
              <w:t>בדיקת חמץ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1696CC" w14:textId="77777777" w:rsidR="0070248B" w:rsidRPr="0070248B" w:rsidRDefault="0070248B" w:rsidP="00A44F9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248B">
              <w:rPr>
                <w:rFonts w:ascii="Arial" w:eastAsia="Times New Roman" w:hAnsi="Arial" w:cs="Arial"/>
                <w:rtl/>
              </w:rPr>
              <w:t>ליל הסדר</w:t>
            </w:r>
          </w:p>
        </w:tc>
      </w:tr>
    </w:tbl>
    <w:p w14:paraId="1E502C97" w14:textId="77777777" w:rsidR="0070248B" w:rsidRPr="0070248B" w:rsidRDefault="0070248B" w:rsidP="00A44F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0248B">
        <w:rPr>
          <w:rFonts w:ascii="Tahoma" w:eastAsia="Times New Roman" w:hAnsi="Tahoma" w:cs="Tahoma"/>
          <w:color w:val="000000"/>
          <w:sz w:val="19"/>
          <w:szCs w:val="19"/>
        </w:rPr>
        <w:t> </w:t>
      </w:r>
    </w:p>
    <w:p w14:paraId="04CB6983" w14:textId="77777777" w:rsidR="0070248B" w:rsidRPr="0070248B" w:rsidRDefault="0070248B" w:rsidP="00A44F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0248B">
        <w:rPr>
          <w:rFonts w:ascii="Tahoma" w:eastAsia="Times New Roman" w:hAnsi="Tahoma" w:cs="Tahoma"/>
          <w:color w:val="000000"/>
          <w:sz w:val="19"/>
          <w:szCs w:val="19"/>
          <w:rtl/>
        </w:rPr>
        <w:t>ובידי התלמיד יש כרטיס</w:t>
      </w:r>
      <w:r w:rsidRPr="0070248B">
        <w:rPr>
          <w:rFonts w:ascii="Tahoma" w:eastAsia="Times New Roman" w:hAnsi="Tahoma" w:cs="Tahoma"/>
          <w:color w:val="000000"/>
          <w:sz w:val="19"/>
          <w:szCs w:val="19"/>
        </w:rPr>
        <w:t>:</w:t>
      </w:r>
    </w:p>
    <w:tbl>
      <w:tblPr>
        <w:bidiVisual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5"/>
        <w:gridCol w:w="1559"/>
      </w:tblGrid>
      <w:tr w:rsidR="0070248B" w:rsidRPr="0070248B" w14:paraId="4B207964" w14:textId="77777777" w:rsidTr="0070248B">
        <w:tc>
          <w:tcPr>
            <w:tcW w:w="2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9B731A" w14:textId="77777777" w:rsidR="0070248B" w:rsidRPr="0070248B" w:rsidRDefault="0070248B" w:rsidP="00A44F9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248B">
              <w:rPr>
                <w:rFonts w:ascii="Arial" w:eastAsia="Times New Roman" w:hAnsi="Arial" w:cs="Arial"/>
                <w:rtl/>
              </w:rPr>
              <w:t>כזית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B5BE1" w14:textId="77777777" w:rsidR="0070248B" w:rsidRPr="0070248B" w:rsidRDefault="0070248B" w:rsidP="00A44F9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248B">
              <w:rPr>
                <w:rFonts w:ascii="Arial" w:eastAsia="Times New Roman" w:hAnsi="Arial" w:cs="Arial"/>
                <w:rtl/>
              </w:rPr>
              <w:t>חמץ</w:t>
            </w:r>
          </w:p>
        </w:tc>
      </w:tr>
    </w:tbl>
    <w:p w14:paraId="37DDC313" w14:textId="77777777" w:rsidR="0070248B" w:rsidRPr="0070248B" w:rsidRDefault="0070248B" w:rsidP="00A44F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0248B">
        <w:rPr>
          <w:rFonts w:ascii="Tahoma" w:eastAsia="Times New Roman" w:hAnsi="Tahoma" w:cs="Tahoma"/>
          <w:color w:val="000000"/>
          <w:sz w:val="19"/>
          <w:szCs w:val="19"/>
        </w:rPr>
        <w:t> </w:t>
      </w:r>
    </w:p>
    <w:p w14:paraId="51919042" w14:textId="77777777" w:rsidR="0070248B" w:rsidRPr="0070248B" w:rsidRDefault="0070248B" w:rsidP="00A44F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0248B">
        <w:rPr>
          <w:rFonts w:ascii="Tahoma" w:eastAsia="Times New Roman" w:hAnsi="Tahoma" w:cs="Tahoma"/>
          <w:color w:val="000000"/>
          <w:sz w:val="19"/>
          <w:szCs w:val="19"/>
          <w:rtl/>
        </w:rPr>
        <w:t>הוא יכול להצמיד את הכרטיס בכמה אפשרויות</w:t>
      </w:r>
    </w:p>
    <w:p w14:paraId="58582471" w14:textId="77777777" w:rsidR="0070248B" w:rsidRPr="0070248B" w:rsidRDefault="0070248B" w:rsidP="00A44F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0248B">
        <w:rPr>
          <w:rFonts w:ascii="Tahoma" w:eastAsia="Times New Roman" w:hAnsi="Tahoma" w:cs="Tahoma"/>
          <w:color w:val="FF0000"/>
          <w:sz w:val="19"/>
          <w:szCs w:val="19"/>
          <w:rtl/>
        </w:rPr>
        <w:t>למשל</w:t>
      </w:r>
      <w:r w:rsidRPr="0070248B">
        <w:rPr>
          <w:rFonts w:ascii="Tahoma" w:eastAsia="Times New Roman" w:hAnsi="Tahoma" w:cs="Tahoma"/>
          <w:color w:val="000000"/>
          <w:sz w:val="19"/>
          <w:szCs w:val="19"/>
        </w:rPr>
        <w:t>: </w:t>
      </w:r>
    </w:p>
    <w:p w14:paraId="487AF58B" w14:textId="77777777" w:rsidR="0070248B" w:rsidRDefault="0070248B" w:rsidP="00A44F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rtl/>
        </w:rPr>
      </w:pPr>
      <w:r w:rsidRPr="0070248B">
        <w:rPr>
          <w:rFonts w:ascii="Tahoma" w:eastAsia="Times New Roman" w:hAnsi="Tahoma" w:cs="Tahoma"/>
          <w:color w:val="000000"/>
          <w:sz w:val="19"/>
          <w:szCs w:val="19"/>
          <w:rtl/>
        </w:rPr>
        <w:t>כזית- תחת ליל הסדר והוא אמור להסביר שבליל הסדר אוכלים כזית מצה למצת מצווה, כזית לכורך וכזית לאפיקומן (לפי רמת התלמידים כמובן...ניתן להסתפק גם ב'כזית ' אחד</w:t>
      </w:r>
      <w:r w:rsidRPr="0070248B">
        <w:rPr>
          <w:rFonts w:ascii="Tahoma" w:eastAsia="Times New Roman" w:hAnsi="Tahoma" w:cs="Tahoma"/>
          <w:color w:val="000000"/>
          <w:sz w:val="19"/>
          <w:szCs w:val="19"/>
        </w:rPr>
        <w:t>..</w:t>
      </w:r>
      <w:r w:rsidRPr="0070248B">
        <w:rPr>
          <w:rFonts w:ascii="Tahoma" w:eastAsia="Times New Roman" w:hAnsi="Tahoma" w:cs="Tahoma"/>
          <w:noProof/>
          <w:color w:val="000000"/>
          <w:sz w:val="19"/>
          <w:szCs w:val="19"/>
        </w:rPr>
        <w:drawing>
          <wp:inline distT="0" distB="0" distL="0" distR="0" wp14:anchorId="2A4082C6" wp14:editId="07E5AC24">
            <wp:extent cx="457200" cy="457200"/>
            <wp:effectExtent l="0" t="0" r="0" b="0"/>
            <wp:docPr id="1" name="תמונה 1" descr="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😉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248B">
        <w:rPr>
          <w:rFonts w:ascii="Tahoma" w:eastAsia="Times New Roman" w:hAnsi="Tahoma" w:cs="Tahoma"/>
          <w:color w:val="000000"/>
          <w:sz w:val="19"/>
          <w:szCs w:val="19"/>
        </w:rPr>
        <w:t> </w:t>
      </w:r>
      <w:r w:rsidRPr="0070248B">
        <w:rPr>
          <w:rFonts w:ascii="Tahoma" w:eastAsia="Times New Roman" w:hAnsi="Tahoma" w:cs="Tahoma"/>
          <w:color w:val="000000"/>
          <w:sz w:val="19"/>
          <w:szCs w:val="19"/>
          <w:rtl/>
        </w:rPr>
        <w:t>העיקר שינמקו</w:t>
      </w:r>
      <w:r w:rsidRPr="0070248B">
        <w:rPr>
          <w:rFonts w:ascii="Tahoma" w:eastAsia="Times New Roman" w:hAnsi="Tahoma" w:cs="Tahoma"/>
          <w:color w:val="000000"/>
          <w:sz w:val="19"/>
          <w:szCs w:val="19"/>
        </w:rPr>
        <w:t>!!)</w:t>
      </w:r>
    </w:p>
    <w:p w14:paraId="302A9DF4" w14:textId="77777777" w:rsidR="00A44F91" w:rsidRDefault="00A44F91" w:rsidP="00A44F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rtl/>
        </w:rPr>
      </w:pPr>
    </w:p>
    <w:p w14:paraId="6DFA65EA" w14:textId="77777777" w:rsidR="00A44F91" w:rsidRPr="0070248B" w:rsidRDefault="00A44F91" w:rsidP="00A44F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tbl>
      <w:tblPr>
        <w:bidiVisual/>
        <w:tblW w:w="0" w:type="auto"/>
        <w:tblInd w:w="78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2"/>
        <w:gridCol w:w="1134"/>
        <w:gridCol w:w="1425"/>
      </w:tblGrid>
      <w:tr w:rsidR="0070248B" w:rsidRPr="0070248B" w14:paraId="21B13738" w14:textId="77777777" w:rsidTr="0070248B">
        <w:trPr>
          <w:trHeight w:val="475"/>
        </w:trPr>
        <w:tc>
          <w:tcPr>
            <w:tcW w:w="1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24BEC4" w14:textId="77777777" w:rsidR="0070248B" w:rsidRPr="0070248B" w:rsidRDefault="0070248B" w:rsidP="00A44F91">
            <w:pPr>
              <w:spacing w:line="253" w:lineRule="atLeast"/>
              <w:rPr>
                <w:rFonts w:ascii="Calibri" w:eastAsia="Times New Roman" w:hAnsi="Calibri" w:cs="Calibri"/>
              </w:rPr>
            </w:pPr>
            <w:r w:rsidRPr="0070248B">
              <w:rPr>
                <w:rFonts w:ascii="Arial" w:eastAsia="Times New Roman" w:hAnsi="Arial" w:cs="Arial"/>
                <w:rtl/>
              </w:rPr>
              <w:t>בדיקת חמץ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B72950" w14:textId="77777777" w:rsidR="0070248B" w:rsidRPr="0070248B" w:rsidRDefault="0070248B" w:rsidP="00A44F91">
            <w:pPr>
              <w:spacing w:line="253" w:lineRule="atLeast"/>
              <w:rPr>
                <w:rFonts w:ascii="Calibri" w:eastAsia="Times New Roman" w:hAnsi="Calibri" w:cs="Calibri"/>
              </w:rPr>
            </w:pPr>
            <w:r w:rsidRPr="0070248B">
              <w:rPr>
                <w:rFonts w:ascii="Arial" w:eastAsia="Times New Roman" w:hAnsi="Arial" w:cs="Arial"/>
                <w:rtl/>
              </w:rPr>
              <w:t>ליל הסדר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43B8C02C" w14:textId="77777777" w:rsidR="0070248B" w:rsidRPr="0070248B" w:rsidRDefault="0070248B" w:rsidP="00A44F91">
            <w:pPr>
              <w:spacing w:line="253" w:lineRule="atLeast"/>
              <w:rPr>
                <w:rFonts w:ascii="Calibri" w:eastAsia="Times New Roman" w:hAnsi="Calibri" w:cs="Calibri"/>
              </w:rPr>
            </w:pPr>
            <w:r w:rsidRPr="0070248B">
              <w:rPr>
                <w:rFonts w:ascii="Calibri" w:eastAsia="Times New Roman" w:hAnsi="Calibri" w:cs="Calibri"/>
                <w:rtl/>
              </w:rPr>
              <w:t> </w:t>
            </w:r>
          </w:p>
        </w:tc>
      </w:tr>
      <w:tr w:rsidR="0070248B" w:rsidRPr="0070248B" w14:paraId="36267387" w14:textId="77777777" w:rsidTr="0070248B">
        <w:trPr>
          <w:trHeight w:val="309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A03404" w14:textId="77777777" w:rsidR="0070248B" w:rsidRPr="0070248B" w:rsidRDefault="0070248B" w:rsidP="00A44F91">
            <w:pPr>
              <w:spacing w:line="253" w:lineRule="atLeast"/>
              <w:rPr>
                <w:rFonts w:ascii="Calibri" w:eastAsia="Times New Roman" w:hAnsi="Calibri" w:cs="Calibri"/>
              </w:rPr>
            </w:pPr>
            <w:r w:rsidRPr="0070248B">
              <w:rPr>
                <w:rFonts w:ascii="Calibri" w:eastAsia="Times New Roman" w:hAnsi="Calibri" w:cs="Calibri"/>
                <w:rtl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F83AAB" w14:textId="77777777" w:rsidR="0070248B" w:rsidRPr="0070248B" w:rsidRDefault="0070248B" w:rsidP="00A44F91">
            <w:pPr>
              <w:spacing w:line="253" w:lineRule="atLeast"/>
              <w:rPr>
                <w:rFonts w:ascii="Calibri" w:eastAsia="Times New Roman" w:hAnsi="Calibri" w:cs="Calibri"/>
              </w:rPr>
            </w:pPr>
            <w:r w:rsidRPr="0070248B">
              <w:rPr>
                <w:rFonts w:ascii="Arial" w:eastAsia="Times New Roman" w:hAnsi="Arial" w:cs="Arial"/>
                <w:rtl/>
              </w:rPr>
              <w:t>כזית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EF9B52" w14:textId="77777777" w:rsidR="0070248B" w:rsidRPr="0070248B" w:rsidRDefault="0070248B" w:rsidP="00A44F91">
            <w:pPr>
              <w:spacing w:line="253" w:lineRule="atLeast"/>
              <w:rPr>
                <w:rFonts w:ascii="Calibri" w:eastAsia="Times New Roman" w:hAnsi="Calibri" w:cs="Calibri"/>
              </w:rPr>
            </w:pPr>
            <w:r w:rsidRPr="0070248B">
              <w:rPr>
                <w:rFonts w:ascii="Arial" w:eastAsia="Times New Roman" w:hAnsi="Arial" w:cs="Arial"/>
                <w:rtl/>
              </w:rPr>
              <w:t>חמץ</w:t>
            </w:r>
          </w:p>
        </w:tc>
      </w:tr>
    </w:tbl>
    <w:p w14:paraId="7C2ADA9B" w14:textId="77777777" w:rsidR="0070248B" w:rsidRPr="0070248B" w:rsidRDefault="0070248B" w:rsidP="00A44F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0248B">
        <w:rPr>
          <w:rFonts w:ascii="Tahoma" w:eastAsia="Times New Roman" w:hAnsi="Tahoma" w:cs="Tahoma"/>
          <w:color w:val="000000"/>
          <w:sz w:val="19"/>
          <w:szCs w:val="19"/>
        </w:rPr>
        <w:t> </w:t>
      </w:r>
    </w:p>
    <w:p w14:paraId="131160FA" w14:textId="77777777" w:rsidR="0070248B" w:rsidRPr="0070248B" w:rsidRDefault="0070248B" w:rsidP="00A44F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0248B">
        <w:rPr>
          <w:rFonts w:ascii="Tahoma" w:eastAsia="Times New Roman" w:hAnsi="Tahoma" w:cs="Tahoma"/>
          <w:b/>
          <w:bCs/>
          <w:color w:val="000000"/>
          <w:sz w:val="19"/>
          <w:szCs w:val="19"/>
          <w:rtl/>
        </w:rPr>
        <w:t>או</w:t>
      </w:r>
      <w:r w:rsidRPr="0070248B">
        <w:rPr>
          <w:rFonts w:ascii="Tahoma" w:eastAsia="Times New Roman" w:hAnsi="Tahoma" w:cs="Tahoma"/>
          <w:color w:val="000000"/>
          <w:sz w:val="19"/>
          <w:szCs w:val="19"/>
        </w:rPr>
        <w:t> </w:t>
      </w:r>
      <w:r w:rsidRPr="0070248B">
        <w:rPr>
          <w:rFonts w:ascii="Tahoma" w:eastAsia="Times New Roman" w:hAnsi="Tahoma" w:cs="Tahoma"/>
          <w:color w:val="000000"/>
          <w:sz w:val="19"/>
          <w:szCs w:val="19"/>
          <w:rtl/>
        </w:rPr>
        <w:t>בדיקת חמץ - וחמץ</w:t>
      </w:r>
      <w:r w:rsidRPr="0070248B">
        <w:rPr>
          <w:rFonts w:ascii="Tahoma" w:eastAsia="Times New Roman" w:hAnsi="Tahoma" w:cs="Tahoma"/>
          <w:color w:val="000000"/>
          <w:sz w:val="19"/>
          <w:szCs w:val="19"/>
        </w:rPr>
        <w:t>. </w:t>
      </w:r>
    </w:p>
    <w:p w14:paraId="1CC20341" w14:textId="77777777" w:rsidR="0070248B" w:rsidRPr="0070248B" w:rsidRDefault="0070248B" w:rsidP="00A44F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tbl>
      <w:tblPr>
        <w:bidiVisual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5"/>
        <w:gridCol w:w="1240"/>
        <w:gridCol w:w="1413"/>
      </w:tblGrid>
      <w:tr w:rsidR="0070248B" w:rsidRPr="0070248B" w14:paraId="4D54360F" w14:textId="77777777" w:rsidTr="0070248B">
        <w:trPr>
          <w:trHeight w:val="436"/>
        </w:trPr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5A03A370" w14:textId="77777777" w:rsidR="0070248B" w:rsidRPr="0070248B" w:rsidRDefault="0070248B" w:rsidP="00A44F91">
            <w:pPr>
              <w:spacing w:line="253" w:lineRule="atLeast"/>
              <w:rPr>
                <w:rFonts w:ascii="Calibri" w:eastAsia="Times New Roman" w:hAnsi="Calibri" w:cs="Calibri"/>
              </w:rPr>
            </w:pPr>
            <w:r w:rsidRPr="0070248B">
              <w:rPr>
                <w:rFonts w:ascii="Calibri" w:eastAsia="Times New Roman" w:hAnsi="Calibri" w:cs="Calibri"/>
                <w:rtl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1DCD2" w14:textId="77777777" w:rsidR="0070248B" w:rsidRPr="0070248B" w:rsidRDefault="0070248B" w:rsidP="00A44F91">
            <w:pPr>
              <w:spacing w:line="253" w:lineRule="atLeast"/>
              <w:rPr>
                <w:rFonts w:ascii="Calibri" w:eastAsia="Times New Roman" w:hAnsi="Calibri" w:cs="Calibri"/>
              </w:rPr>
            </w:pPr>
            <w:r w:rsidRPr="0070248B">
              <w:rPr>
                <w:rFonts w:ascii="Arial" w:eastAsia="Times New Roman" w:hAnsi="Arial" w:cs="Arial"/>
                <w:rtl/>
              </w:rPr>
              <w:t>בדיקת חמץ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15C06" w14:textId="77777777" w:rsidR="0070248B" w:rsidRPr="0070248B" w:rsidRDefault="0070248B" w:rsidP="00A44F91">
            <w:pPr>
              <w:spacing w:line="253" w:lineRule="atLeast"/>
              <w:rPr>
                <w:rFonts w:ascii="Calibri" w:eastAsia="Times New Roman" w:hAnsi="Calibri" w:cs="Calibri"/>
              </w:rPr>
            </w:pPr>
            <w:r w:rsidRPr="0070248B">
              <w:rPr>
                <w:rFonts w:ascii="Arial" w:eastAsia="Times New Roman" w:hAnsi="Arial" w:cs="Arial"/>
                <w:rtl/>
              </w:rPr>
              <w:t>ליל הסדר</w:t>
            </w:r>
          </w:p>
        </w:tc>
      </w:tr>
      <w:tr w:rsidR="0070248B" w:rsidRPr="0070248B" w14:paraId="1312FD3A" w14:textId="77777777" w:rsidTr="0070248B">
        <w:trPr>
          <w:trHeight w:val="359"/>
        </w:trPr>
        <w:tc>
          <w:tcPr>
            <w:tcW w:w="1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AABC29" w14:textId="77777777" w:rsidR="0070248B" w:rsidRPr="0070248B" w:rsidRDefault="0070248B" w:rsidP="00A44F91">
            <w:pPr>
              <w:spacing w:line="253" w:lineRule="atLeast"/>
              <w:rPr>
                <w:rFonts w:ascii="Calibri" w:eastAsia="Times New Roman" w:hAnsi="Calibri" w:cs="Calibri"/>
              </w:rPr>
            </w:pPr>
            <w:r w:rsidRPr="0070248B">
              <w:rPr>
                <w:rFonts w:ascii="Arial" w:eastAsia="Times New Roman" w:hAnsi="Arial" w:cs="Arial"/>
                <w:rtl/>
              </w:rPr>
              <w:lastRenderedPageBreak/>
              <w:t>כזית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013B26" w14:textId="77777777" w:rsidR="0070248B" w:rsidRPr="0070248B" w:rsidRDefault="0070248B" w:rsidP="00A44F91">
            <w:pPr>
              <w:spacing w:line="253" w:lineRule="atLeast"/>
              <w:rPr>
                <w:rFonts w:ascii="Calibri" w:eastAsia="Times New Roman" w:hAnsi="Calibri" w:cs="Calibri"/>
              </w:rPr>
            </w:pPr>
            <w:r w:rsidRPr="0070248B">
              <w:rPr>
                <w:rFonts w:ascii="Arial" w:eastAsia="Times New Roman" w:hAnsi="Arial" w:cs="Arial"/>
                <w:rtl/>
              </w:rPr>
              <w:t>חמץ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46FADE" w14:textId="77777777" w:rsidR="0070248B" w:rsidRPr="0070248B" w:rsidRDefault="0070248B" w:rsidP="00A44F91">
            <w:pPr>
              <w:spacing w:line="253" w:lineRule="atLeast"/>
              <w:rPr>
                <w:rFonts w:ascii="Calibri" w:eastAsia="Times New Roman" w:hAnsi="Calibri" w:cs="Calibri"/>
              </w:rPr>
            </w:pPr>
            <w:r w:rsidRPr="0070248B">
              <w:rPr>
                <w:rFonts w:ascii="Calibri" w:eastAsia="Times New Roman" w:hAnsi="Calibri" w:cs="Calibri"/>
                <w:rtl/>
              </w:rPr>
              <w:t> </w:t>
            </w:r>
          </w:p>
        </w:tc>
      </w:tr>
    </w:tbl>
    <w:p w14:paraId="5A896718" w14:textId="77777777" w:rsidR="0070248B" w:rsidRPr="0070248B" w:rsidRDefault="0070248B" w:rsidP="007C527B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222222"/>
          <w:sz w:val="19"/>
          <w:szCs w:val="19"/>
        </w:rPr>
      </w:pPr>
      <w:r w:rsidRPr="0070248B">
        <w:rPr>
          <w:rFonts w:ascii="Tahoma" w:eastAsia="Times New Roman" w:hAnsi="Tahoma" w:cs="Tahoma"/>
          <w:color w:val="000000"/>
          <w:sz w:val="19"/>
          <w:szCs w:val="19"/>
        </w:rPr>
        <w:t> </w:t>
      </w:r>
    </w:p>
    <w:p w14:paraId="6444F96E" w14:textId="77777777" w:rsidR="0070248B" w:rsidRPr="0070248B" w:rsidRDefault="0070248B" w:rsidP="007C527B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222222"/>
          <w:sz w:val="19"/>
          <w:szCs w:val="19"/>
        </w:rPr>
      </w:pPr>
    </w:p>
    <w:p w14:paraId="4521D883" w14:textId="77777777" w:rsidR="0070248B" w:rsidRPr="0070248B" w:rsidRDefault="0070248B" w:rsidP="00A44F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0248B">
        <w:rPr>
          <w:rFonts w:ascii="Tahoma" w:eastAsia="Times New Roman" w:hAnsi="Tahoma" w:cs="Tahoma"/>
          <w:b/>
          <w:bCs/>
          <w:color w:val="000000"/>
          <w:sz w:val="19"/>
          <w:szCs w:val="19"/>
          <w:rtl/>
        </w:rPr>
        <w:t>אגב</w:t>
      </w:r>
      <w:r w:rsidRPr="0070248B">
        <w:rPr>
          <w:rFonts w:ascii="Tahoma" w:eastAsia="Times New Roman" w:hAnsi="Tahoma" w:cs="Tahoma"/>
          <w:b/>
          <w:bCs/>
          <w:color w:val="000000"/>
          <w:sz w:val="19"/>
          <w:szCs w:val="19"/>
        </w:rPr>
        <w:t>, </w:t>
      </w:r>
      <w:r w:rsidRPr="0070248B">
        <w:rPr>
          <w:rFonts w:ascii="Tahoma" w:eastAsia="Times New Roman" w:hAnsi="Tahoma" w:cs="Tahoma"/>
          <w:color w:val="000000"/>
          <w:sz w:val="19"/>
          <w:szCs w:val="19"/>
          <w:rtl/>
        </w:rPr>
        <w:t>עקרונית אפשר גם כזית ובדיקת חמץ.. ואפילו חמץ ו'ליל הסדר</w:t>
      </w:r>
      <w:r w:rsidRPr="0070248B">
        <w:rPr>
          <w:rFonts w:ascii="Tahoma" w:eastAsia="Times New Roman" w:hAnsi="Tahoma" w:cs="Tahoma"/>
          <w:color w:val="000000"/>
          <w:sz w:val="19"/>
          <w:szCs w:val="19"/>
        </w:rPr>
        <w:t>' -</w:t>
      </w:r>
      <w:r w:rsidRPr="0070248B">
        <w:rPr>
          <w:rFonts w:ascii="Tahoma" w:eastAsia="Times New Roman" w:hAnsi="Tahoma" w:cs="Tahoma"/>
          <w:color w:val="FF00FF"/>
          <w:sz w:val="19"/>
          <w:szCs w:val="19"/>
        </w:rPr>
        <w:t> </w:t>
      </w:r>
      <w:r w:rsidRPr="0070248B">
        <w:rPr>
          <w:rFonts w:ascii="Tahoma" w:eastAsia="Times New Roman" w:hAnsi="Tahoma" w:cs="Tahoma"/>
          <w:b/>
          <w:bCs/>
          <w:color w:val="FF00FF"/>
          <w:sz w:val="19"/>
          <w:szCs w:val="19"/>
          <w:rtl/>
        </w:rPr>
        <w:t>מה אתם אומרים? מה הקשר</w:t>
      </w:r>
      <w:r w:rsidRPr="0070248B">
        <w:rPr>
          <w:rFonts w:ascii="Tahoma" w:eastAsia="Times New Roman" w:hAnsi="Tahoma" w:cs="Tahoma"/>
          <w:b/>
          <w:bCs/>
          <w:color w:val="FF00FF"/>
          <w:sz w:val="19"/>
          <w:szCs w:val="19"/>
        </w:rPr>
        <w:t>?</w:t>
      </w:r>
      <w:r w:rsidRPr="0070248B">
        <w:rPr>
          <w:rFonts w:ascii="Tahoma" w:eastAsia="Times New Roman" w:hAnsi="Tahoma" w:cs="Tahoma"/>
          <w:color w:val="FF00FF"/>
          <w:sz w:val="19"/>
          <w:szCs w:val="19"/>
        </w:rPr>
        <w:t> </w:t>
      </w:r>
      <w:r w:rsidRPr="0070248B">
        <w:rPr>
          <w:rFonts w:ascii="Tahoma" w:eastAsia="Times New Roman" w:hAnsi="Tahoma" w:cs="Tahoma"/>
          <w:color w:val="FF00FF"/>
          <w:sz w:val="19"/>
          <w:szCs w:val="19"/>
          <w:rtl/>
        </w:rPr>
        <w:t>נקודה למחשבה</w:t>
      </w:r>
      <w:r w:rsidRPr="0070248B">
        <w:rPr>
          <w:rFonts w:ascii="Tahoma" w:eastAsia="Times New Roman" w:hAnsi="Tahoma" w:cs="Tahoma"/>
          <w:color w:val="FF00FF"/>
          <w:sz w:val="19"/>
          <w:szCs w:val="19"/>
        </w:rPr>
        <w:t>..</w:t>
      </w:r>
    </w:p>
    <w:p w14:paraId="3E7BF47A" w14:textId="77777777" w:rsidR="0070248B" w:rsidRPr="0070248B" w:rsidRDefault="0070248B" w:rsidP="00A44F9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</w:rPr>
      </w:pPr>
      <w:r w:rsidRPr="0070248B">
        <w:rPr>
          <w:rFonts w:ascii="Tahoma" w:eastAsia="Times New Roman" w:hAnsi="Tahoma" w:cs="Tahoma"/>
          <w:color w:val="000000"/>
          <w:sz w:val="19"/>
          <w:szCs w:val="19"/>
          <w:rtl/>
        </w:rPr>
        <w:t>הבעיה היא שזה לא מסתדר שרק מושג אחד יהיה תחת מושג אחד</w:t>
      </w:r>
      <w:r w:rsidRPr="0070248B">
        <w:rPr>
          <w:rFonts w:ascii="Tahoma" w:eastAsia="Times New Roman" w:hAnsi="Tahoma" w:cs="Tahoma"/>
          <w:color w:val="FF0000"/>
          <w:sz w:val="19"/>
          <w:szCs w:val="19"/>
        </w:rPr>
        <w:t> </w:t>
      </w:r>
      <w:r w:rsidRPr="0070248B">
        <w:rPr>
          <w:rFonts w:ascii="Tahoma" w:eastAsia="Times New Roman" w:hAnsi="Tahoma" w:cs="Tahoma"/>
          <w:color w:val="FF0000"/>
          <w:sz w:val="19"/>
          <w:szCs w:val="19"/>
          <w:rtl/>
        </w:rPr>
        <w:t>ולא כך</w:t>
      </w:r>
      <w:r w:rsidRPr="0070248B">
        <w:rPr>
          <w:rFonts w:ascii="Tahoma" w:eastAsia="Times New Roman" w:hAnsi="Tahoma" w:cs="Tahoma"/>
          <w:color w:val="000000"/>
          <w:sz w:val="19"/>
          <w:szCs w:val="19"/>
        </w:rPr>
        <w:t>: </w:t>
      </w:r>
    </w:p>
    <w:tbl>
      <w:tblPr>
        <w:bidiVisual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5"/>
        <w:gridCol w:w="1559"/>
      </w:tblGrid>
      <w:tr w:rsidR="0070248B" w:rsidRPr="0070248B" w14:paraId="5E9D4F96" w14:textId="77777777" w:rsidTr="0070248B">
        <w:tc>
          <w:tcPr>
            <w:tcW w:w="2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5ED2D3" w14:textId="77777777" w:rsidR="0070248B" w:rsidRPr="0070248B" w:rsidRDefault="0070248B" w:rsidP="00A44F9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248B">
              <w:rPr>
                <w:rFonts w:ascii="Arial" w:eastAsia="Times New Roman" w:hAnsi="Arial" w:cs="Arial"/>
                <w:rtl/>
              </w:rPr>
              <w:t>בדיקת חמץ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CAAEB6" w14:textId="77777777" w:rsidR="0070248B" w:rsidRPr="0070248B" w:rsidRDefault="0070248B" w:rsidP="00A44F9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248B">
              <w:rPr>
                <w:rFonts w:ascii="Arial" w:eastAsia="Times New Roman" w:hAnsi="Arial" w:cs="Arial"/>
                <w:rtl/>
              </w:rPr>
              <w:t>ליל הסדר</w:t>
            </w:r>
          </w:p>
        </w:tc>
      </w:tr>
      <w:tr w:rsidR="0070248B" w:rsidRPr="0070248B" w14:paraId="56FFB026" w14:textId="77777777" w:rsidTr="0070248B">
        <w:tc>
          <w:tcPr>
            <w:tcW w:w="2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0314AB" w14:textId="77777777" w:rsidR="0070248B" w:rsidRPr="0070248B" w:rsidRDefault="0070248B" w:rsidP="00A44F9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248B">
              <w:rPr>
                <w:rFonts w:ascii="Arial" w:eastAsia="Times New Roman" w:hAnsi="Arial" w:cs="Arial"/>
                <w:rtl/>
              </w:rPr>
              <w:t>כזית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3CC289" w14:textId="77777777" w:rsidR="0070248B" w:rsidRPr="0070248B" w:rsidRDefault="0070248B" w:rsidP="00A44F9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248B">
              <w:rPr>
                <w:rFonts w:ascii="Arial" w:eastAsia="Times New Roman" w:hAnsi="Arial" w:cs="Arial"/>
                <w:rtl/>
              </w:rPr>
              <w:t>חמץ</w:t>
            </w:r>
          </w:p>
        </w:tc>
      </w:tr>
    </w:tbl>
    <w:p w14:paraId="2A158C5B" w14:textId="77777777" w:rsidR="0070248B" w:rsidRPr="0070248B" w:rsidRDefault="0070248B" w:rsidP="00A44F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17B63DC7" w14:textId="77777777" w:rsidR="0070248B" w:rsidRPr="0070248B" w:rsidRDefault="0070248B" w:rsidP="00A44F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0248B">
        <w:rPr>
          <w:rFonts w:ascii="Tahoma" w:eastAsia="Times New Roman" w:hAnsi="Tahoma" w:cs="Tahoma"/>
          <w:b/>
          <w:bCs/>
          <w:color w:val="000000"/>
          <w:sz w:val="19"/>
          <w:szCs w:val="19"/>
          <w:rtl/>
        </w:rPr>
        <w:t>שימו לב</w:t>
      </w:r>
      <w:r w:rsidRPr="0070248B">
        <w:rPr>
          <w:rFonts w:ascii="Tahoma" w:eastAsia="Times New Roman" w:hAnsi="Tahoma" w:cs="Tahoma"/>
          <w:b/>
          <w:bCs/>
          <w:color w:val="000000"/>
          <w:sz w:val="19"/>
          <w:szCs w:val="19"/>
        </w:rPr>
        <w:t>: </w:t>
      </w:r>
      <w:r w:rsidRPr="0070248B">
        <w:rPr>
          <w:rFonts w:ascii="Tahoma" w:eastAsia="Times New Roman" w:hAnsi="Tahoma" w:cs="Tahoma"/>
          <w:b/>
          <w:bCs/>
          <w:noProof/>
          <w:color w:val="000000"/>
          <w:sz w:val="19"/>
          <w:szCs w:val="19"/>
        </w:rPr>
        <w:drawing>
          <wp:inline distT="0" distB="0" distL="0" distR="0" wp14:anchorId="11099C20" wp14:editId="38B73032">
            <wp:extent cx="457200" cy="457200"/>
            <wp:effectExtent l="0" t="0" r="0" b="0"/>
            <wp:docPr id="2" name="תמונה 2" descr="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📣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248B">
        <w:rPr>
          <w:rFonts w:ascii="Tahoma" w:eastAsia="Times New Roman" w:hAnsi="Tahoma" w:cs="Tahoma"/>
          <w:b/>
          <w:bCs/>
          <w:color w:val="000000"/>
          <w:sz w:val="19"/>
          <w:szCs w:val="19"/>
        </w:rPr>
        <w:t> </w:t>
      </w:r>
    </w:p>
    <w:p w14:paraId="456CB00B" w14:textId="77777777" w:rsidR="0070248B" w:rsidRPr="0070248B" w:rsidRDefault="0070248B" w:rsidP="00A44F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75AA6B09" w14:textId="77777777" w:rsidR="0070248B" w:rsidRPr="0070248B" w:rsidRDefault="0070248B" w:rsidP="00A44F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0248B">
        <w:rPr>
          <w:rFonts w:ascii="Tahoma" w:eastAsia="Times New Roman" w:hAnsi="Tahoma" w:cs="Tahoma"/>
          <w:color w:val="000000"/>
          <w:sz w:val="19"/>
          <w:szCs w:val="19"/>
          <w:rtl/>
        </w:rPr>
        <w:t>המושג</w:t>
      </w:r>
      <w:r w:rsidRPr="0070248B">
        <w:rPr>
          <w:rFonts w:ascii="Tahoma" w:eastAsia="Times New Roman" w:hAnsi="Tahoma" w:cs="Tahoma"/>
          <w:color w:val="000000"/>
          <w:sz w:val="19"/>
          <w:szCs w:val="19"/>
        </w:rPr>
        <w:t> </w:t>
      </w:r>
      <w:r w:rsidRPr="0070248B">
        <w:rPr>
          <w:rFonts w:ascii="Tahoma" w:eastAsia="Times New Roman" w:hAnsi="Tahoma" w:cs="Tahoma"/>
          <w:b/>
          <w:bCs/>
          <w:color w:val="0000FF"/>
          <w:sz w:val="19"/>
          <w:szCs w:val="19"/>
        </w:rPr>
        <w:t>'</w:t>
      </w:r>
      <w:r w:rsidRPr="0070248B">
        <w:rPr>
          <w:rFonts w:ascii="Tahoma" w:eastAsia="Times New Roman" w:hAnsi="Tahoma" w:cs="Tahoma"/>
          <w:b/>
          <w:bCs/>
          <w:color w:val="0000FF"/>
          <w:sz w:val="19"/>
          <w:szCs w:val="19"/>
          <w:rtl/>
        </w:rPr>
        <w:t>כזית</w:t>
      </w:r>
      <w:r w:rsidRPr="0070248B">
        <w:rPr>
          <w:rFonts w:ascii="Tahoma" w:eastAsia="Times New Roman" w:hAnsi="Tahoma" w:cs="Tahoma"/>
          <w:b/>
          <w:bCs/>
          <w:color w:val="0000FF"/>
          <w:sz w:val="19"/>
          <w:szCs w:val="19"/>
        </w:rPr>
        <w:t>' </w:t>
      </w:r>
      <w:r w:rsidRPr="0070248B">
        <w:rPr>
          <w:rFonts w:ascii="Tahoma" w:eastAsia="Times New Roman" w:hAnsi="Tahoma" w:cs="Tahoma"/>
          <w:color w:val="000000"/>
          <w:sz w:val="19"/>
          <w:szCs w:val="19"/>
          <w:rtl/>
        </w:rPr>
        <w:t>הוא מושג</w:t>
      </w:r>
      <w:r w:rsidRPr="0070248B">
        <w:rPr>
          <w:rFonts w:ascii="Tahoma" w:eastAsia="Times New Roman" w:hAnsi="Tahoma" w:cs="Tahoma"/>
          <w:b/>
          <w:bCs/>
          <w:color w:val="222222"/>
          <w:sz w:val="19"/>
          <w:szCs w:val="19"/>
        </w:rPr>
        <w:t> </w:t>
      </w:r>
      <w:r w:rsidRPr="0070248B">
        <w:rPr>
          <w:rFonts w:ascii="Tahoma" w:eastAsia="Times New Roman" w:hAnsi="Tahoma" w:cs="Tahoma"/>
          <w:b/>
          <w:bCs/>
          <w:color w:val="0000FF"/>
          <w:sz w:val="19"/>
          <w:szCs w:val="19"/>
          <w:rtl/>
        </w:rPr>
        <w:t>בסיס</w:t>
      </w:r>
      <w:r w:rsidRPr="0070248B">
        <w:rPr>
          <w:rFonts w:ascii="Tahoma" w:eastAsia="Times New Roman" w:hAnsi="Tahoma" w:cs="Tahoma"/>
          <w:color w:val="000000"/>
          <w:sz w:val="19"/>
          <w:szCs w:val="19"/>
        </w:rPr>
        <w:t> </w:t>
      </w:r>
      <w:r w:rsidRPr="0070248B">
        <w:rPr>
          <w:rFonts w:ascii="Tahoma" w:eastAsia="Times New Roman" w:hAnsi="Tahoma" w:cs="Tahoma"/>
          <w:color w:val="000000"/>
          <w:sz w:val="19"/>
          <w:szCs w:val="19"/>
          <w:rtl/>
        </w:rPr>
        <w:t>כמו המושג</w:t>
      </w:r>
      <w:r w:rsidRPr="0070248B">
        <w:rPr>
          <w:rFonts w:ascii="Tahoma" w:eastAsia="Times New Roman" w:hAnsi="Tahoma" w:cs="Tahoma"/>
          <w:color w:val="000000"/>
          <w:sz w:val="19"/>
          <w:szCs w:val="19"/>
        </w:rPr>
        <w:t> </w:t>
      </w:r>
      <w:r w:rsidRPr="0070248B">
        <w:rPr>
          <w:rFonts w:ascii="Tahoma" w:eastAsia="Times New Roman" w:hAnsi="Tahoma" w:cs="Tahoma"/>
          <w:b/>
          <w:bCs/>
          <w:color w:val="0000FF"/>
          <w:sz w:val="19"/>
          <w:szCs w:val="19"/>
          <w:rtl/>
        </w:rPr>
        <w:t>בדיעבד</w:t>
      </w:r>
      <w:r w:rsidRPr="0070248B">
        <w:rPr>
          <w:rFonts w:ascii="Tahoma" w:eastAsia="Times New Roman" w:hAnsi="Tahoma" w:cs="Tahoma"/>
          <w:color w:val="000000"/>
          <w:sz w:val="19"/>
          <w:szCs w:val="19"/>
        </w:rPr>
        <w:t>. </w:t>
      </w:r>
    </w:p>
    <w:p w14:paraId="25D93EB1" w14:textId="77777777" w:rsidR="0070248B" w:rsidRPr="0070248B" w:rsidRDefault="0070248B" w:rsidP="00A44F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0248B">
        <w:rPr>
          <w:rFonts w:ascii="Tahoma" w:eastAsia="Times New Roman" w:hAnsi="Tahoma" w:cs="Tahoma"/>
          <w:color w:val="000000"/>
          <w:sz w:val="19"/>
          <w:szCs w:val="19"/>
          <w:rtl/>
        </w:rPr>
        <w:t>והמושג</w:t>
      </w:r>
      <w:r w:rsidRPr="0070248B">
        <w:rPr>
          <w:rFonts w:ascii="Tahoma" w:eastAsia="Times New Roman" w:hAnsi="Tahoma" w:cs="Tahoma"/>
          <w:color w:val="000000"/>
          <w:sz w:val="19"/>
          <w:szCs w:val="19"/>
        </w:rPr>
        <w:t xml:space="preserve"> '</w:t>
      </w:r>
      <w:r w:rsidRPr="0070248B">
        <w:rPr>
          <w:rFonts w:ascii="Tahoma" w:eastAsia="Times New Roman" w:hAnsi="Tahoma" w:cs="Tahoma"/>
          <w:b/>
          <w:bCs/>
          <w:color w:val="FF0000"/>
          <w:sz w:val="19"/>
          <w:szCs w:val="19"/>
          <w:rtl/>
        </w:rPr>
        <w:t>ליל הסדר</w:t>
      </w:r>
      <w:r w:rsidRPr="0070248B">
        <w:rPr>
          <w:rFonts w:ascii="Tahoma" w:eastAsia="Times New Roman" w:hAnsi="Tahoma" w:cs="Tahoma"/>
          <w:b/>
          <w:bCs/>
          <w:color w:val="FF0000"/>
          <w:sz w:val="19"/>
          <w:szCs w:val="19"/>
        </w:rPr>
        <w:t>'</w:t>
      </w:r>
      <w:r w:rsidRPr="0070248B">
        <w:rPr>
          <w:rFonts w:ascii="Tahoma" w:eastAsia="Times New Roman" w:hAnsi="Tahoma" w:cs="Tahoma"/>
          <w:color w:val="000000"/>
          <w:sz w:val="19"/>
          <w:szCs w:val="19"/>
        </w:rPr>
        <w:t> </w:t>
      </w:r>
      <w:r w:rsidRPr="0070248B">
        <w:rPr>
          <w:rFonts w:ascii="Tahoma" w:eastAsia="Times New Roman" w:hAnsi="Tahoma" w:cs="Tahoma"/>
          <w:color w:val="000000"/>
          <w:sz w:val="19"/>
          <w:szCs w:val="19"/>
          <w:rtl/>
        </w:rPr>
        <w:t>הוא מושג</w:t>
      </w:r>
      <w:r w:rsidRPr="0070248B">
        <w:rPr>
          <w:rFonts w:ascii="Tahoma" w:eastAsia="Times New Roman" w:hAnsi="Tahoma" w:cs="Tahoma"/>
          <w:color w:val="000000"/>
          <w:sz w:val="19"/>
          <w:szCs w:val="19"/>
        </w:rPr>
        <w:t> </w:t>
      </w:r>
      <w:r w:rsidRPr="0070248B">
        <w:rPr>
          <w:rFonts w:ascii="Tahoma" w:eastAsia="Times New Roman" w:hAnsi="Tahoma" w:cs="Tahoma"/>
          <w:b/>
          <w:bCs/>
          <w:color w:val="FF0000"/>
          <w:sz w:val="19"/>
          <w:szCs w:val="19"/>
          <w:rtl/>
        </w:rPr>
        <w:t>תוכן</w:t>
      </w:r>
      <w:r w:rsidRPr="0070248B">
        <w:rPr>
          <w:rFonts w:ascii="Tahoma" w:eastAsia="Times New Roman" w:hAnsi="Tahoma" w:cs="Tahoma"/>
          <w:b/>
          <w:bCs/>
          <w:color w:val="FF0000"/>
          <w:sz w:val="19"/>
          <w:szCs w:val="19"/>
        </w:rPr>
        <w:t> </w:t>
      </w:r>
      <w:r w:rsidRPr="0070248B">
        <w:rPr>
          <w:rFonts w:ascii="Tahoma" w:eastAsia="Times New Roman" w:hAnsi="Tahoma" w:cs="Tahoma"/>
          <w:color w:val="000000"/>
          <w:sz w:val="19"/>
          <w:szCs w:val="19"/>
          <w:rtl/>
        </w:rPr>
        <w:t>כמו המושג</w:t>
      </w:r>
      <w:r w:rsidRPr="0070248B">
        <w:rPr>
          <w:rFonts w:ascii="Tahoma" w:eastAsia="Times New Roman" w:hAnsi="Tahoma" w:cs="Tahoma"/>
          <w:color w:val="000000"/>
          <w:sz w:val="19"/>
          <w:szCs w:val="19"/>
        </w:rPr>
        <w:t> </w:t>
      </w:r>
      <w:r w:rsidRPr="0070248B">
        <w:rPr>
          <w:rFonts w:ascii="Tahoma" w:eastAsia="Times New Roman" w:hAnsi="Tahoma" w:cs="Tahoma"/>
          <w:b/>
          <w:bCs/>
          <w:color w:val="FF0000"/>
          <w:sz w:val="19"/>
          <w:szCs w:val="19"/>
        </w:rPr>
        <w:t>'</w:t>
      </w:r>
      <w:r w:rsidRPr="0070248B">
        <w:rPr>
          <w:rFonts w:ascii="Tahoma" w:eastAsia="Times New Roman" w:hAnsi="Tahoma" w:cs="Tahoma"/>
          <w:b/>
          <w:bCs/>
          <w:color w:val="FF0000"/>
          <w:sz w:val="19"/>
          <w:szCs w:val="19"/>
          <w:rtl/>
        </w:rPr>
        <w:t>חמץ</w:t>
      </w:r>
      <w:r w:rsidRPr="0070248B">
        <w:rPr>
          <w:rFonts w:ascii="Tahoma" w:eastAsia="Times New Roman" w:hAnsi="Tahoma" w:cs="Tahoma"/>
          <w:color w:val="FF0000"/>
          <w:sz w:val="19"/>
          <w:szCs w:val="19"/>
        </w:rPr>
        <w:t>'</w:t>
      </w:r>
      <w:r w:rsidRPr="0070248B">
        <w:rPr>
          <w:rFonts w:ascii="Tahoma" w:eastAsia="Times New Roman" w:hAnsi="Tahoma" w:cs="Tahoma"/>
          <w:color w:val="000000"/>
          <w:sz w:val="19"/>
          <w:szCs w:val="19"/>
        </w:rPr>
        <w:t>- .</w:t>
      </w:r>
      <w:r w:rsidRPr="0070248B">
        <w:rPr>
          <w:rFonts w:ascii="Tahoma" w:eastAsia="Times New Roman" w:hAnsi="Tahoma" w:cs="Tahoma"/>
          <w:color w:val="000000"/>
          <w:sz w:val="19"/>
          <w:szCs w:val="19"/>
          <w:rtl/>
        </w:rPr>
        <w:t>בהקדמה לספר גם מוסבר ההבדל בין מושגי תוכן לבסיס</w:t>
      </w:r>
      <w:r w:rsidRPr="0070248B">
        <w:rPr>
          <w:rFonts w:ascii="Tahoma" w:eastAsia="Times New Roman" w:hAnsi="Tahoma" w:cs="Tahoma"/>
          <w:color w:val="000000"/>
          <w:sz w:val="19"/>
          <w:szCs w:val="19"/>
        </w:rPr>
        <w:t>,</w:t>
      </w:r>
    </w:p>
    <w:p w14:paraId="1A46E10C" w14:textId="77777777" w:rsidR="0070248B" w:rsidRPr="0070248B" w:rsidRDefault="0070248B" w:rsidP="00A44F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2C344D8C" w14:textId="77777777" w:rsidR="0070248B" w:rsidRPr="0070248B" w:rsidRDefault="0070248B" w:rsidP="00A44F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0248B">
        <w:rPr>
          <w:rFonts w:ascii="Tahoma" w:eastAsia="Times New Roman" w:hAnsi="Tahoma" w:cs="Tahoma"/>
          <w:noProof/>
          <w:color w:val="000000"/>
          <w:sz w:val="19"/>
          <w:szCs w:val="19"/>
          <w:shd w:val="clear" w:color="auto" w:fill="FFFFFF"/>
        </w:rPr>
        <w:drawing>
          <wp:inline distT="0" distB="0" distL="0" distR="0" wp14:anchorId="66C0CD52" wp14:editId="0D91B6DB">
            <wp:extent cx="457200" cy="457200"/>
            <wp:effectExtent l="0" t="0" r="0" b="0"/>
            <wp:docPr id="3" name="תמונה 3" descr="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248B">
        <w:rPr>
          <w:rFonts w:ascii="Tahoma" w:eastAsia="Times New Roman" w:hAnsi="Tahoma" w:cs="Tahoma"/>
          <w:color w:val="000000"/>
          <w:sz w:val="19"/>
          <w:szCs w:val="19"/>
          <w:shd w:val="clear" w:color="auto" w:fill="FFFFFF"/>
        </w:rPr>
        <w:t> </w:t>
      </w:r>
      <w:r w:rsidRPr="0070248B">
        <w:rPr>
          <w:rFonts w:ascii="Tahoma" w:eastAsia="Times New Roman" w:hAnsi="Tahoma" w:cs="Tahoma"/>
          <w:b/>
          <w:bCs/>
          <w:color w:val="000000"/>
          <w:sz w:val="19"/>
          <w:szCs w:val="19"/>
          <w:shd w:val="clear" w:color="auto" w:fill="FFFF00"/>
          <w:rtl/>
        </w:rPr>
        <w:t>אל תדאגו</w:t>
      </w:r>
      <w:r w:rsidRPr="0070248B">
        <w:rPr>
          <w:rFonts w:ascii="Tahoma" w:eastAsia="Times New Roman" w:hAnsi="Tahoma" w:cs="Tahoma"/>
          <w:b/>
          <w:bCs/>
          <w:color w:val="000000"/>
          <w:sz w:val="19"/>
          <w:szCs w:val="19"/>
          <w:shd w:val="clear" w:color="auto" w:fill="FFFF00"/>
        </w:rPr>
        <w:t>.</w:t>
      </w:r>
      <w:r w:rsidRPr="0070248B">
        <w:rPr>
          <w:rFonts w:ascii="Tahoma" w:eastAsia="Times New Roman" w:hAnsi="Tahoma" w:cs="Tahoma"/>
          <w:color w:val="000000"/>
          <w:sz w:val="19"/>
          <w:szCs w:val="19"/>
          <w:shd w:val="clear" w:color="auto" w:fill="FFFFFF"/>
        </w:rPr>
        <w:t>..</w:t>
      </w:r>
      <w:r w:rsidRPr="0070248B">
        <w:rPr>
          <w:rFonts w:ascii="Tahoma" w:eastAsia="Times New Roman" w:hAnsi="Tahoma" w:cs="Tahoma"/>
          <w:color w:val="000000"/>
          <w:sz w:val="19"/>
          <w:szCs w:val="19"/>
          <w:shd w:val="clear" w:color="auto" w:fill="FFFFFF"/>
          <w:rtl/>
        </w:rPr>
        <w:t>לא תצטרכו לאתר את המושגים כי</w:t>
      </w:r>
      <w:r w:rsidRPr="0070248B">
        <w:rPr>
          <w:rFonts w:ascii="Tahoma" w:eastAsia="Times New Roman" w:hAnsi="Tahoma" w:cs="Tahoma"/>
          <w:color w:val="000000"/>
          <w:sz w:val="19"/>
          <w:szCs w:val="19"/>
          <w:shd w:val="clear" w:color="auto" w:fill="FFFFFF"/>
        </w:rPr>
        <w:t> </w:t>
      </w:r>
      <w:r w:rsidRPr="0070248B">
        <w:rPr>
          <w:rFonts w:ascii="Tahoma" w:eastAsia="Times New Roman" w:hAnsi="Tahoma" w:cs="Tahoma"/>
          <w:color w:val="000000"/>
          <w:sz w:val="19"/>
          <w:szCs w:val="19"/>
          <w:shd w:val="clear" w:color="auto" w:fill="FFFFFF"/>
          <w:rtl/>
        </w:rPr>
        <w:t>בספר 'הלכות והליכות</w:t>
      </w:r>
      <w:r w:rsidRPr="0070248B">
        <w:rPr>
          <w:rFonts w:ascii="Tahoma" w:eastAsia="Times New Roman" w:hAnsi="Tahoma" w:cs="Tahoma"/>
          <w:color w:val="000000"/>
          <w:sz w:val="19"/>
          <w:szCs w:val="19"/>
          <w:shd w:val="clear" w:color="auto" w:fill="FFFFFF"/>
        </w:rPr>
        <w:t>' </w:t>
      </w:r>
      <w:r w:rsidRPr="0070248B">
        <w:rPr>
          <w:rFonts w:ascii="Tahoma" w:eastAsia="Times New Roman" w:hAnsi="Tahoma" w:cs="Tahoma"/>
          <w:color w:val="000000"/>
          <w:sz w:val="19"/>
          <w:szCs w:val="19"/>
          <w:shd w:val="clear" w:color="auto" w:fill="FFFFFF"/>
          <w:rtl/>
        </w:rPr>
        <w:t>כבר</w:t>
      </w:r>
      <w:r w:rsidRPr="0070248B">
        <w:rPr>
          <w:rFonts w:ascii="Tahoma" w:eastAsia="Times New Roman" w:hAnsi="Tahoma" w:cs="Tahoma"/>
          <w:color w:val="000000"/>
          <w:sz w:val="19"/>
          <w:szCs w:val="19"/>
          <w:shd w:val="clear" w:color="auto" w:fill="FFFFFF"/>
        </w:rPr>
        <w:t> </w:t>
      </w:r>
      <w:r w:rsidRPr="0070248B">
        <w:rPr>
          <w:rFonts w:ascii="Tahoma" w:eastAsia="Times New Roman" w:hAnsi="Tahoma" w:cs="Tahoma"/>
          <w:noProof/>
          <w:color w:val="FF0000"/>
          <w:sz w:val="19"/>
          <w:szCs w:val="19"/>
          <w:shd w:val="clear" w:color="auto" w:fill="FFFFFF"/>
        </w:rPr>
        <w:drawing>
          <wp:inline distT="0" distB="0" distL="0" distR="0" wp14:anchorId="2A20B0E6" wp14:editId="432F2A04">
            <wp:extent cx="457200" cy="457200"/>
            <wp:effectExtent l="0" t="0" r="0" b="0"/>
            <wp:docPr id="4" name="תמונה 4" descr="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🎨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248B">
        <w:rPr>
          <w:rFonts w:ascii="Tahoma" w:eastAsia="Times New Roman" w:hAnsi="Tahoma" w:cs="Tahoma"/>
          <w:color w:val="FF0000"/>
          <w:sz w:val="19"/>
          <w:szCs w:val="19"/>
          <w:shd w:val="clear" w:color="auto" w:fill="FFFFFF"/>
        </w:rPr>
        <w:t> </w:t>
      </w:r>
      <w:r w:rsidRPr="0070248B">
        <w:rPr>
          <w:rFonts w:ascii="Tahoma" w:eastAsia="Times New Roman" w:hAnsi="Tahoma" w:cs="Tahoma"/>
          <w:color w:val="FF0000"/>
          <w:sz w:val="19"/>
          <w:szCs w:val="19"/>
          <w:shd w:val="clear" w:color="auto" w:fill="FFFFFF"/>
          <w:rtl/>
        </w:rPr>
        <w:t>צבענו</w:t>
      </w:r>
      <w:r w:rsidRPr="0070248B">
        <w:rPr>
          <w:rFonts w:ascii="Tahoma" w:eastAsia="Times New Roman" w:hAnsi="Tahoma" w:cs="Tahoma"/>
          <w:color w:val="FF0000"/>
          <w:sz w:val="19"/>
          <w:szCs w:val="19"/>
          <w:shd w:val="clear" w:color="auto" w:fill="FFFFFF"/>
        </w:rPr>
        <w:t> </w:t>
      </w:r>
      <w:r w:rsidRPr="0070248B">
        <w:rPr>
          <w:rFonts w:ascii="Tahoma" w:eastAsia="Times New Roman" w:hAnsi="Tahoma" w:cs="Tahoma"/>
          <w:color w:val="000000"/>
          <w:sz w:val="19"/>
          <w:szCs w:val="19"/>
          <w:shd w:val="clear" w:color="auto" w:fill="FFFFFF"/>
          <w:rtl/>
        </w:rPr>
        <w:t>לכם את המושגים בשני צבעים אלה...ואפילו תוכלו לקרוא את ההגדרות של מושגי הבסיס במילון המושגים שלי</w:t>
      </w:r>
      <w:r w:rsidRPr="0070248B">
        <w:rPr>
          <w:rFonts w:ascii="Tahoma" w:eastAsia="Times New Roman" w:hAnsi="Tahoma" w:cs="Tahoma"/>
          <w:color w:val="000000"/>
          <w:sz w:val="19"/>
          <w:szCs w:val="19"/>
          <w:shd w:val="clear" w:color="auto" w:fill="FFFFFF"/>
        </w:rPr>
        <w:t>...</w:t>
      </w:r>
    </w:p>
    <w:p w14:paraId="6D8FB292" w14:textId="77777777" w:rsidR="0070248B" w:rsidRPr="0070248B" w:rsidRDefault="0070248B" w:rsidP="00A44F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0248B">
        <w:rPr>
          <w:rFonts w:ascii="Tahoma" w:eastAsia="Times New Roman" w:hAnsi="Tahoma" w:cs="Tahoma"/>
          <w:noProof/>
          <w:color w:val="000000"/>
          <w:sz w:val="19"/>
          <w:szCs w:val="19"/>
        </w:rPr>
        <w:drawing>
          <wp:inline distT="0" distB="0" distL="0" distR="0" wp14:anchorId="036BB9B8" wp14:editId="56C06849">
            <wp:extent cx="457200" cy="457200"/>
            <wp:effectExtent l="0" t="0" r="0" b="0"/>
            <wp:docPr id="5" name="תמונה 5" descr="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🤔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248B">
        <w:rPr>
          <w:rFonts w:ascii="Tahoma" w:eastAsia="Times New Roman" w:hAnsi="Tahoma" w:cs="Tahoma"/>
          <w:color w:val="000000"/>
          <w:sz w:val="19"/>
          <w:szCs w:val="19"/>
        </w:rPr>
        <w:t> </w:t>
      </w:r>
      <w:r w:rsidRPr="0070248B">
        <w:rPr>
          <w:rFonts w:ascii="Tahoma" w:eastAsia="Times New Roman" w:hAnsi="Tahoma" w:cs="Tahoma"/>
          <w:color w:val="000000"/>
          <w:sz w:val="19"/>
          <w:szCs w:val="19"/>
          <w:rtl/>
        </w:rPr>
        <w:t>מי מכם שם לב לצבעים הכחול והאדם בספר 'הלכות והליכות</w:t>
      </w:r>
      <w:r w:rsidRPr="0070248B">
        <w:rPr>
          <w:rFonts w:ascii="Tahoma" w:eastAsia="Times New Roman" w:hAnsi="Tahoma" w:cs="Tahoma"/>
          <w:color w:val="000000"/>
          <w:sz w:val="19"/>
          <w:szCs w:val="19"/>
        </w:rPr>
        <w:t>'...</w:t>
      </w:r>
    </w:p>
    <w:p w14:paraId="3CC28C84" w14:textId="77777777" w:rsidR="0070248B" w:rsidRPr="0070248B" w:rsidRDefault="0070248B" w:rsidP="00A44F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0E957900" w14:textId="77777777" w:rsidR="0070248B" w:rsidRPr="0070248B" w:rsidRDefault="0070248B" w:rsidP="00A44F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174FAEB3" w14:textId="77777777" w:rsidR="0070248B" w:rsidRPr="0070248B" w:rsidRDefault="0070248B" w:rsidP="00A44F91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B5394"/>
          <w:sz w:val="19"/>
          <w:szCs w:val="19"/>
        </w:rPr>
      </w:pPr>
      <w:r w:rsidRPr="0070248B">
        <w:rPr>
          <w:rFonts w:ascii="Tahoma" w:eastAsia="Times New Roman" w:hAnsi="Tahoma" w:cs="Tahoma"/>
          <w:b/>
          <w:bCs/>
          <w:color w:val="0B5394"/>
          <w:sz w:val="19"/>
          <w:szCs w:val="19"/>
        </w:rPr>
        <w:t>​​</w:t>
      </w:r>
    </w:p>
    <w:p w14:paraId="66EDB742" w14:textId="77777777" w:rsidR="0070248B" w:rsidRPr="0070248B" w:rsidRDefault="0070248B" w:rsidP="00A44F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0248B">
        <w:rPr>
          <w:rFonts w:ascii="Tahoma" w:eastAsia="Times New Roman" w:hAnsi="Tahoma" w:cs="Tahoma"/>
          <w:b/>
          <w:bCs/>
          <w:color w:val="222222"/>
          <w:sz w:val="19"/>
          <w:szCs w:val="19"/>
          <w:rtl/>
        </w:rPr>
        <w:t>הערה</w:t>
      </w:r>
      <w:r w:rsidRPr="0070248B">
        <w:rPr>
          <w:rFonts w:ascii="Tahoma" w:eastAsia="Times New Roman" w:hAnsi="Tahoma" w:cs="Tahoma"/>
          <w:b/>
          <w:bCs/>
          <w:color w:val="222222"/>
          <w:sz w:val="19"/>
          <w:szCs w:val="19"/>
        </w:rPr>
        <w:t>: </w:t>
      </w:r>
      <w:r w:rsidRPr="0070248B">
        <w:rPr>
          <w:rFonts w:ascii="Tahoma" w:eastAsia="Times New Roman" w:hAnsi="Tahoma" w:cs="Tahoma"/>
          <w:color w:val="222222"/>
          <w:sz w:val="19"/>
          <w:szCs w:val="19"/>
          <w:rtl/>
        </w:rPr>
        <w:t>ניתן להעלות את קושי המשימה לתת מושגי בסיס רבים ולהגביל לקשר בין מושגי בסיס לתוכן- למשל איך קשור המושג ''מהדרים' ל'מצה</w:t>
      </w:r>
      <w:r w:rsidRPr="0070248B">
        <w:rPr>
          <w:rFonts w:ascii="Tahoma" w:eastAsia="Times New Roman" w:hAnsi="Tahoma" w:cs="Tahoma"/>
          <w:color w:val="222222"/>
          <w:sz w:val="19"/>
          <w:szCs w:val="19"/>
        </w:rPr>
        <w:t>'?</w:t>
      </w:r>
    </w:p>
    <w:p w14:paraId="489C3B96" w14:textId="77777777" w:rsidR="0070248B" w:rsidRPr="0070248B" w:rsidRDefault="0070248B" w:rsidP="00A44F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2CA6D6D0" w14:textId="77777777" w:rsidR="0070248B" w:rsidRPr="0070248B" w:rsidRDefault="0070248B" w:rsidP="00A44F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0248B">
        <w:rPr>
          <w:rFonts w:ascii="Tahoma" w:eastAsia="Times New Roman" w:hAnsi="Tahoma" w:cs="Tahoma"/>
          <w:color w:val="222222"/>
          <w:sz w:val="19"/>
          <w:szCs w:val="19"/>
        </w:rPr>
        <w:t> </w:t>
      </w:r>
    </w:p>
    <w:p w14:paraId="178BC3EE" w14:textId="77777777" w:rsidR="0070248B" w:rsidRPr="0070248B" w:rsidRDefault="0070248B" w:rsidP="00A44F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0248B">
        <w:rPr>
          <w:rFonts w:ascii="Tahoma" w:eastAsia="Times New Roman" w:hAnsi="Tahoma" w:cs="Tahoma"/>
          <w:noProof/>
          <w:color w:val="674EA7"/>
          <w:sz w:val="27"/>
          <w:szCs w:val="27"/>
        </w:rPr>
        <w:drawing>
          <wp:inline distT="0" distB="0" distL="0" distR="0" wp14:anchorId="2E6DAB50" wp14:editId="4051DA07">
            <wp:extent cx="457200" cy="457200"/>
            <wp:effectExtent l="0" t="0" r="0" b="0"/>
            <wp:docPr id="6" name="תמונה 6" descr="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🚡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248B">
        <w:rPr>
          <w:rFonts w:ascii="Tahoma" w:eastAsia="Times New Roman" w:hAnsi="Tahoma" w:cs="Tahoma"/>
          <w:color w:val="674EA7"/>
          <w:sz w:val="27"/>
          <w:szCs w:val="27"/>
          <w:rtl/>
        </w:rPr>
        <w:t>למורה שלא הספיקה להכין/ למורה שרוצה לאתגר</w:t>
      </w:r>
      <w:r w:rsidRPr="0070248B">
        <w:rPr>
          <w:rFonts w:ascii="Tahoma" w:eastAsia="Times New Roman" w:hAnsi="Tahoma" w:cs="Tahoma"/>
          <w:color w:val="674EA7"/>
          <w:sz w:val="27"/>
          <w:szCs w:val="27"/>
        </w:rPr>
        <w:t>!</w:t>
      </w:r>
    </w:p>
    <w:p w14:paraId="67E8372F" w14:textId="77777777" w:rsidR="0070248B" w:rsidRPr="0070248B" w:rsidRDefault="0070248B" w:rsidP="00A44F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5299E8FB" w14:textId="77777777" w:rsidR="0070248B" w:rsidRPr="0070248B" w:rsidRDefault="0070248B" w:rsidP="00A44F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0248B">
        <w:rPr>
          <w:rFonts w:ascii="Tahoma" w:eastAsia="Times New Roman" w:hAnsi="Tahoma" w:cs="Tahoma"/>
          <w:color w:val="222222"/>
          <w:sz w:val="19"/>
          <w:szCs w:val="19"/>
          <w:rtl/>
        </w:rPr>
        <w:t>נחלק לכל קבוצה/ זוג/ תלמיד דפים לבנים</w:t>
      </w:r>
      <w:r w:rsidRPr="0070248B">
        <w:rPr>
          <w:rFonts w:ascii="Tahoma" w:eastAsia="Times New Roman" w:hAnsi="Tahoma" w:cs="Tahoma"/>
          <w:color w:val="222222"/>
          <w:sz w:val="19"/>
          <w:szCs w:val="19"/>
        </w:rPr>
        <w:t xml:space="preserve">/ </w:t>
      </w:r>
      <w:r w:rsidRPr="0070248B">
        <w:rPr>
          <w:rFonts w:ascii="Tahoma" w:eastAsia="Times New Roman" w:hAnsi="Tahoma" w:cs="Tahoma"/>
          <w:color w:val="222222"/>
          <w:sz w:val="19"/>
          <w:szCs w:val="19"/>
          <w:rtl/>
        </w:rPr>
        <w:t>שמיניות בריסטול</w:t>
      </w:r>
      <w:r w:rsidRPr="0070248B">
        <w:rPr>
          <w:rFonts w:ascii="Tahoma" w:eastAsia="Times New Roman" w:hAnsi="Tahoma" w:cs="Tahoma"/>
          <w:color w:val="222222"/>
          <w:sz w:val="19"/>
          <w:szCs w:val="19"/>
        </w:rPr>
        <w:t>. </w:t>
      </w:r>
    </w:p>
    <w:p w14:paraId="758BB607" w14:textId="77777777" w:rsidR="0070248B" w:rsidRPr="0070248B" w:rsidRDefault="0070248B" w:rsidP="00A44F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0248B">
        <w:rPr>
          <w:rFonts w:ascii="Tahoma" w:eastAsia="Times New Roman" w:hAnsi="Tahoma" w:cs="Tahoma"/>
          <w:color w:val="222222"/>
          <w:sz w:val="19"/>
          <w:szCs w:val="19"/>
          <w:rtl/>
        </w:rPr>
        <w:t>נפנה אותם לפרק המתאים בספר הלכות והליכות</w:t>
      </w:r>
      <w:r w:rsidRPr="0070248B">
        <w:rPr>
          <w:rFonts w:ascii="Tahoma" w:eastAsia="Times New Roman" w:hAnsi="Tahoma" w:cs="Tahoma"/>
          <w:color w:val="222222"/>
          <w:sz w:val="19"/>
          <w:szCs w:val="19"/>
        </w:rPr>
        <w:t>.</w:t>
      </w:r>
    </w:p>
    <w:p w14:paraId="0BD32A60" w14:textId="77777777" w:rsidR="0070248B" w:rsidRPr="0070248B" w:rsidRDefault="0070248B" w:rsidP="00A44F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0248B">
        <w:rPr>
          <w:rFonts w:ascii="Tahoma" w:eastAsia="Times New Roman" w:hAnsi="Tahoma" w:cs="Tahoma"/>
          <w:color w:val="222222"/>
          <w:sz w:val="19"/>
          <w:szCs w:val="19"/>
          <w:rtl/>
        </w:rPr>
        <w:t>נבקש מהם לחלק כל דף לשני חלקים ובכל חלק יכתבו מושג מתוך הספר, ניתן לחזור על מושג כמה פעמים</w:t>
      </w:r>
      <w:r w:rsidRPr="0070248B">
        <w:rPr>
          <w:rFonts w:ascii="Tahoma" w:eastAsia="Times New Roman" w:hAnsi="Tahoma" w:cs="Tahoma"/>
          <w:color w:val="222222"/>
          <w:sz w:val="19"/>
          <w:szCs w:val="19"/>
        </w:rPr>
        <w:t>.</w:t>
      </w:r>
    </w:p>
    <w:p w14:paraId="3F0D53DB" w14:textId="77777777" w:rsidR="0070248B" w:rsidRPr="0070248B" w:rsidRDefault="0070248B" w:rsidP="00A44F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0248B">
        <w:rPr>
          <w:rFonts w:ascii="Tahoma" w:eastAsia="Times New Roman" w:hAnsi="Tahoma" w:cs="Tahoma"/>
          <w:color w:val="222222"/>
          <w:sz w:val="19"/>
          <w:szCs w:val="19"/>
          <w:rtl/>
        </w:rPr>
        <w:t>אל דאגה- המושגים צבועים בספר בשני צבעים...התלמידים יזהו אותם בנקל</w:t>
      </w:r>
      <w:r w:rsidRPr="0070248B">
        <w:rPr>
          <w:rFonts w:ascii="Tahoma" w:eastAsia="Times New Roman" w:hAnsi="Tahoma" w:cs="Tahoma"/>
          <w:color w:val="222222"/>
          <w:sz w:val="19"/>
          <w:szCs w:val="19"/>
        </w:rPr>
        <w:t>  </w:t>
      </w:r>
    </w:p>
    <w:p w14:paraId="7D56CE20" w14:textId="77777777" w:rsidR="0070248B" w:rsidRPr="0070248B" w:rsidRDefault="0070248B" w:rsidP="00A44F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062E8C1A" w14:textId="77777777" w:rsidR="0070248B" w:rsidRPr="0070248B" w:rsidRDefault="0070248B" w:rsidP="00A44F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42C17944" w14:textId="77777777" w:rsidR="0070248B" w:rsidRPr="0070248B" w:rsidRDefault="0070248B" w:rsidP="00A44F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0248B">
        <w:rPr>
          <w:rFonts w:ascii="Tahoma" w:eastAsia="Times New Roman" w:hAnsi="Tahoma" w:cs="Tahoma"/>
          <w:color w:val="674EA7"/>
          <w:sz w:val="27"/>
          <w:szCs w:val="27"/>
          <w:rtl/>
        </w:rPr>
        <w:t>פסח כשר ושמח! והרבה הצלחה</w:t>
      </w:r>
      <w:r w:rsidRPr="0070248B">
        <w:rPr>
          <w:rFonts w:ascii="Tahoma" w:eastAsia="Times New Roman" w:hAnsi="Tahoma" w:cs="Tahoma"/>
          <w:color w:val="674EA7"/>
          <w:sz w:val="27"/>
          <w:szCs w:val="27"/>
        </w:rPr>
        <w:t>!</w:t>
      </w:r>
    </w:p>
    <w:p w14:paraId="13560BE9" w14:textId="77777777" w:rsidR="0070248B" w:rsidRPr="0070248B" w:rsidRDefault="0070248B" w:rsidP="00A44F9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74EA7"/>
          <w:sz w:val="27"/>
          <w:szCs w:val="27"/>
        </w:rPr>
      </w:pPr>
      <w:r w:rsidRPr="0070248B">
        <w:rPr>
          <w:rFonts w:ascii="Tahoma" w:eastAsia="Times New Roman" w:hAnsi="Tahoma" w:cs="Tahoma"/>
          <w:color w:val="674EA7"/>
          <w:sz w:val="27"/>
          <w:szCs w:val="27"/>
          <w:rtl/>
        </w:rPr>
        <w:t>נשמח לשמוע תגובות ושימוש בטיפ</w:t>
      </w:r>
      <w:r w:rsidRPr="0070248B">
        <w:rPr>
          <w:rFonts w:ascii="Tahoma" w:eastAsia="Times New Roman" w:hAnsi="Tahoma" w:cs="Tahoma"/>
          <w:color w:val="674EA7"/>
          <w:sz w:val="27"/>
          <w:szCs w:val="27"/>
        </w:rPr>
        <w:t xml:space="preserve">/ </w:t>
      </w:r>
      <w:r w:rsidRPr="0070248B">
        <w:rPr>
          <w:rFonts w:ascii="Tahoma" w:eastAsia="Times New Roman" w:hAnsi="Tahoma" w:cs="Tahoma"/>
          <w:color w:val="674EA7"/>
          <w:sz w:val="27"/>
          <w:szCs w:val="27"/>
          <w:rtl/>
        </w:rPr>
        <w:t>שדרוג של הטיפ</w:t>
      </w:r>
    </w:p>
    <w:p w14:paraId="671393D4" w14:textId="77777777" w:rsidR="0070248B" w:rsidRPr="0070248B" w:rsidRDefault="0070248B" w:rsidP="00A44F9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B5394"/>
          <w:sz w:val="27"/>
          <w:szCs w:val="27"/>
        </w:rPr>
      </w:pPr>
      <w:r w:rsidRPr="0070248B">
        <w:rPr>
          <w:rFonts w:ascii="Tahoma" w:eastAsia="Times New Roman" w:hAnsi="Tahoma" w:cs="Tahoma"/>
          <w:color w:val="0B5394"/>
          <w:sz w:val="27"/>
          <w:szCs w:val="27"/>
        </w:rPr>
        <w:t>​</w:t>
      </w:r>
    </w:p>
    <w:p w14:paraId="751B0FF8" w14:textId="77777777" w:rsidR="00F7396F" w:rsidRDefault="00F7396F" w:rsidP="007C527B">
      <w:pPr>
        <w:jc w:val="right"/>
      </w:pPr>
    </w:p>
    <w:sectPr w:rsidR="00F7396F" w:rsidSect="0011196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248B"/>
    <w:rsid w:val="00031942"/>
    <w:rsid w:val="0011196D"/>
    <w:rsid w:val="0044403A"/>
    <w:rsid w:val="00500DE2"/>
    <w:rsid w:val="0070248B"/>
    <w:rsid w:val="007070AE"/>
    <w:rsid w:val="007C527B"/>
    <w:rsid w:val="00A44F91"/>
    <w:rsid w:val="00F7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14AEC"/>
  <w15:docId w15:val="{12D712AD-635F-4F8C-B5D4-31F115C2F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2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70248B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44403A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440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74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6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5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95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83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9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06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2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2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7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60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30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8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7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4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8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3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2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1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2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70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57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7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66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4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55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7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3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96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9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7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7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63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96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1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4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8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57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36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46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22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9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8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83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57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1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94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01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0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8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34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4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37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57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7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35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74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91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hyperlink" Target="https://mbakodesh.org.il/lesson/%d7%9e%d7%a9%d7%97%d7%a7-%d7%93%d7%95%d7%9e%d7%99%d7%a0%d7%95-%d7%9e%d7%95%d7%a9%d7%92%d7%99%d7%9d-%d7%91%d7%94%d7%9c%d7%9b%d7%94/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432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אורה קפלון</cp:lastModifiedBy>
  <cp:revision>5</cp:revision>
  <dcterms:created xsi:type="dcterms:W3CDTF">2018-04-12T09:04:00Z</dcterms:created>
  <dcterms:modified xsi:type="dcterms:W3CDTF">2021-02-21T13:16:00Z</dcterms:modified>
</cp:coreProperties>
</file>