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04" w:rsidRPr="00483687" w:rsidRDefault="00400304" w:rsidP="00400304">
      <w:pPr>
        <w:spacing w:line="360" w:lineRule="auto"/>
        <w:jc w:val="center"/>
        <w:rPr>
          <w:b/>
          <w:bCs/>
          <w:rtl/>
        </w:rPr>
      </w:pPr>
      <w:r w:rsidRPr="00483687">
        <w:rPr>
          <w:rFonts w:hint="cs"/>
          <w:b/>
          <w:bCs/>
          <w:rtl/>
        </w:rPr>
        <w:t>יום הכיפורים בבית המקדש</w:t>
      </w:r>
    </w:p>
    <w:p w:rsidR="00400304" w:rsidRDefault="00400304" w:rsidP="00400304">
      <w:pPr>
        <w:spacing w:line="360" w:lineRule="auto"/>
        <w:jc w:val="both"/>
        <w:rPr>
          <w:rtl/>
        </w:rPr>
      </w:pPr>
      <w:r w:rsidRPr="00483687">
        <w:rPr>
          <w:rFonts w:hint="cs"/>
          <w:rtl/>
        </w:rPr>
        <w:t xml:space="preserve">ביחידה זו נלמד על עבודתו של הכהן הגדול בבית המקדש ביום הקדוש ביותר בשנה </w:t>
      </w:r>
      <w:r w:rsidRPr="00483687">
        <w:rPr>
          <w:rtl/>
        </w:rPr>
        <w:t>–</w:t>
      </w:r>
      <w:r w:rsidRPr="00483687">
        <w:rPr>
          <w:rFonts w:hint="cs"/>
          <w:rtl/>
        </w:rPr>
        <w:t xml:space="preserve"> יום הכיפורים</w:t>
      </w:r>
      <w:r>
        <w:rPr>
          <w:rFonts w:hint="cs"/>
          <w:rtl/>
        </w:rPr>
        <w:t>.</w:t>
      </w:r>
    </w:p>
    <w:p w:rsidR="00400304" w:rsidRPr="00483687" w:rsidRDefault="00400304" w:rsidP="00400304">
      <w:pPr>
        <w:spacing w:line="360" w:lineRule="auto"/>
        <w:jc w:val="both"/>
        <w:rPr>
          <w:rtl/>
        </w:rPr>
      </w:pPr>
      <w:r w:rsidRPr="00483687">
        <w:rPr>
          <w:rFonts w:hint="cs"/>
          <w:b/>
          <w:bCs/>
          <w:u w:val="single"/>
          <w:rtl/>
        </w:rPr>
        <w:t>מטרות</w:t>
      </w:r>
      <w:r w:rsidRPr="00483687">
        <w:rPr>
          <w:rFonts w:hint="cs"/>
          <w:rtl/>
        </w:rPr>
        <w:t>:</w:t>
      </w:r>
    </w:p>
    <w:p w:rsidR="00400304" w:rsidRPr="00483687" w:rsidRDefault="00400304" w:rsidP="00400304">
      <w:pPr>
        <w:pStyle w:val="a4"/>
        <w:spacing w:after="0" w:line="360" w:lineRule="auto"/>
        <w:ind w:left="165"/>
        <w:jc w:val="both"/>
        <w:rPr>
          <w:sz w:val="24"/>
          <w:szCs w:val="24"/>
        </w:rPr>
      </w:pPr>
      <w:r>
        <w:rPr>
          <w:rFonts w:hint="cs"/>
          <w:sz w:val="24"/>
          <w:szCs w:val="24"/>
          <w:rtl/>
        </w:rPr>
        <w:t xml:space="preserve">- </w:t>
      </w:r>
      <w:r w:rsidRPr="00483687">
        <w:rPr>
          <w:rFonts w:hint="cs"/>
          <w:sz w:val="24"/>
          <w:szCs w:val="24"/>
          <w:rtl/>
        </w:rPr>
        <w:t xml:space="preserve">התלמיד יכיר את השלבים העיקריים בעבודת הכהן הגדול ביום הכיפורים. </w:t>
      </w:r>
    </w:p>
    <w:p w:rsidR="00400304" w:rsidRPr="00483687" w:rsidRDefault="00400304" w:rsidP="00400304">
      <w:pPr>
        <w:pStyle w:val="a4"/>
        <w:spacing w:after="0" w:line="360" w:lineRule="auto"/>
        <w:ind w:left="165"/>
        <w:jc w:val="both"/>
        <w:rPr>
          <w:sz w:val="24"/>
          <w:szCs w:val="24"/>
        </w:rPr>
      </w:pPr>
      <w:r>
        <w:rPr>
          <w:rFonts w:hint="cs"/>
          <w:sz w:val="24"/>
          <w:szCs w:val="24"/>
          <w:rtl/>
        </w:rPr>
        <w:t xml:space="preserve">- </w:t>
      </w:r>
      <w:r w:rsidRPr="00483687">
        <w:rPr>
          <w:rFonts w:hint="cs"/>
          <w:sz w:val="24"/>
          <w:szCs w:val="24"/>
          <w:rtl/>
        </w:rPr>
        <w:t xml:space="preserve">התלמיד יבין את הטעם לחלק ממרכיבי העבודה. </w:t>
      </w:r>
    </w:p>
    <w:p w:rsidR="00400304" w:rsidRPr="00483687" w:rsidRDefault="00400304" w:rsidP="00400304">
      <w:pPr>
        <w:pStyle w:val="a4"/>
        <w:spacing w:after="0" w:line="360" w:lineRule="auto"/>
        <w:ind w:left="165"/>
        <w:jc w:val="both"/>
        <w:rPr>
          <w:sz w:val="24"/>
          <w:szCs w:val="24"/>
        </w:rPr>
      </w:pPr>
      <w:r>
        <w:rPr>
          <w:rFonts w:hint="cs"/>
          <w:sz w:val="24"/>
          <w:szCs w:val="24"/>
          <w:rtl/>
        </w:rPr>
        <w:t xml:space="preserve">- </w:t>
      </w:r>
      <w:r w:rsidRPr="00483687">
        <w:rPr>
          <w:rFonts w:hint="cs"/>
          <w:sz w:val="24"/>
          <w:szCs w:val="24"/>
          <w:rtl/>
        </w:rPr>
        <w:t>התלמיד יקביל בין עבודת יום הכיפורים בבית המקדש, לבין יום הכיפורים בימינו.</w:t>
      </w:r>
    </w:p>
    <w:p w:rsidR="00400304" w:rsidRPr="00483687" w:rsidRDefault="00400304" w:rsidP="00400304">
      <w:pPr>
        <w:pStyle w:val="a4"/>
        <w:spacing w:after="0" w:line="360" w:lineRule="auto"/>
        <w:ind w:left="84"/>
        <w:jc w:val="both"/>
        <w:rPr>
          <w:sz w:val="24"/>
          <w:szCs w:val="24"/>
          <w:rtl/>
        </w:rPr>
      </w:pPr>
      <w:r w:rsidRPr="00483687">
        <w:rPr>
          <w:rFonts w:hint="cs"/>
          <w:b/>
          <w:bCs/>
          <w:sz w:val="24"/>
          <w:szCs w:val="24"/>
          <w:u w:val="single"/>
          <w:rtl/>
        </w:rPr>
        <w:t>רעיונות</w:t>
      </w:r>
      <w:r w:rsidRPr="00483687">
        <w:rPr>
          <w:rFonts w:hint="cs"/>
          <w:sz w:val="24"/>
          <w:szCs w:val="24"/>
          <w:rtl/>
        </w:rPr>
        <w:t xml:space="preserve">: </w:t>
      </w:r>
    </w:p>
    <w:p w:rsidR="00400304" w:rsidRPr="00483687" w:rsidRDefault="00400304" w:rsidP="00400304">
      <w:pPr>
        <w:pStyle w:val="a4"/>
        <w:spacing w:line="360" w:lineRule="auto"/>
        <w:ind w:left="84"/>
        <w:jc w:val="both"/>
        <w:rPr>
          <w:sz w:val="24"/>
          <w:szCs w:val="24"/>
        </w:rPr>
      </w:pPr>
      <w:r>
        <w:rPr>
          <w:rFonts w:hint="cs"/>
          <w:sz w:val="24"/>
          <w:szCs w:val="24"/>
          <w:rtl/>
        </w:rPr>
        <w:t xml:space="preserve">- </w:t>
      </w:r>
      <w:r w:rsidRPr="00483687">
        <w:rPr>
          <w:rFonts w:hint="cs"/>
          <w:sz w:val="24"/>
          <w:szCs w:val="24"/>
          <w:rtl/>
        </w:rPr>
        <w:t xml:space="preserve">"אין הקטגור נעשה סנגור" </w:t>
      </w:r>
      <w:r w:rsidRPr="00483687">
        <w:rPr>
          <w:sz w:val="24"/>
          <w:szCs w:val="24"/>
          <w:rtl/>
        </w:rPr>
        <w:t>–</w:t>
      </w:r>
      <w:r w:rsidRPr="00483687">
        <w:rPr>
          <w:rFonts w:hint="cs"/>
          <w:sz w:val="24"/>
          <w:szCs w:val="24"/>
          <w:rtl/>
        </w:rPr>
        <w:t xml:space="preserve"> דבר המזכיר על חטא לא יוכל להוות זכות.  </w:t>
      </w:r>
    </w:p>
    <w:p w:rsidR="00400304" w:rsidRDefault="00400304" w:rsidP="00400304">
      <w:pPr>
        <w:pStyle w:val="a4"/>
        <w:spacing w:line="360" w:lineRule="auto"/>
        <w:ind w:left="84"/>
        <w:jc w:val="both"/>
        <w:rPr>
          <w:sz w:val="24"/>
          <w:szCs w:val="24"/>
          <w:rtl/>
        </w:rPr>
      </w:pPr>
      <w:r>
        <w:rPr>
          <w:rFonts w:hint="cs"/>
          <w:sz w:val="24"/>
          <w:szCs w:val="24"/>
          <w:rtl/>
        </w:rPr>
        <w:t xml:space="preserve">- </w:t>
      </w:r>
      <w:r w:rsidRPr="00483687">
        <w:rPr>
          <w:rFonts w:hint="cs"/>
          <w:sz w:val="24"/>
          <w:szCs w:val="24"/>
          <w:rtl/>
        </w:rPr>
        <w:t xml:space="preserve">"ונשלמה פרים שפתינו" </w:t>
      </w:r>
      <w:r w:rsidRPr="00483687">
        <w:rPr>
          <w:sz w:val="24"/>
          <w:szCs w:val="24"/>
          <w:rtl/>
        </w:rPr>
        <w:t>–</w:t>
      </w:r>
      <w:r w:rsidRPr="00483687">
        <w:rPr>
          <w:rFonts w:hint="cs"/>
          <w:sz w:val="24"/>
          <w:szCs w:val="24"/>
          <w:rtl/>
        </w:rPr>
        <w:t xml:space="preserve"> בימינו התפילה והלימוד מהווים תחליף לקורבנות. </w:t>
      </w:r>
    </w:p>
    <w:p w:rsidR="00400304" w:rsidRPr="00483687" w:rsidRDefault="00400304" w:rsidP="00400304">
      <w:pPr>
        <w:pStyle w:val="a4"/>
        <w:spacing w:line="360" w:lineRule="auto"/>
        <w:ind w:left="84"/>
        <w:jc w:val="both"/>
        <w:rPr>
          <w:sz w:val="24"/>
          <w:szCs w:val="24"/>
          <w:rtl/>
        </w:rPr>
      </w:pPr>
      <w:r>
        <w:rPr>
          <w:rFonts w:hint="cs"/>
          <w:sz w:val="24"/>
          <w:szCs w:val="24"/>
          <w:rtl/>
        </w:rPr>
        <w:t>- תפילה הנאמרת היום מכל הלב מתקבלת לפני ה' כמו תפילתו של הכהן הגדול ביום הכיפורים בבית במקדש.</w:t>
      </w: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מושגים</w:t>
      </w:r>
      <w:r w:rsidRPr="00483687">
        <w:rPr>
          <w:rFonts w:hint="cs"/>
          <w:sz w:val="24"/>
          <w:szCs w:val="24"/>
          <w:rtl/>
        </w:rPr>
        <w:t>:</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כהן גדול, בית המקדש, עזרה, קודש (היכל), קודש הקודשים, בגדי זהב, חטא העגל, בגדי לבן, קטורת, שעיר לעזאזל, וידוי, השם המפורש.   </w:t>
      </w:r>
    </w:p>
    <w:p w:rsidR="00400304" w:rsidRPr="00483687" w:rsidRDefault="00400304" w:rsidP="00400304">
      <w:pPr>
        <w:pStyle w:val="a4"/>
        <w:spacing w:after="0"/>
        <w:ind w:left="84"/>
        <w:jc w:val="both"/>
        <w:rPr>
          <w:sz w:val="24"/>
          <w:szCs w:val="24"/>
          <w:rtl/>
        </w:rPr>
      </w:pPr>
      <w:r w:rsidRPr="00483687">
        <w:rPr>
          <w:rFonts w:hint="cs"/>
          <w:b/>
          <w:bCs/>
          <w:sz w:val="24"/>
          <w:szCs w:val="24"/>
          <w:u w:val="single"/>
          <w:rtl/>
        </w:rPr>
        <w:t>מ</w:t>
      </w:r>
      <w:r>
        <w:rPr>
          <w:rFonts w:hint="cs"/>
          <w:b/>
          <w:bCs/>
          <w:sz w:val="24"/>
          <w:szCs w:val="24"/>
          <w:u w:val="single"/>
          <w:rtl/>
        </w:rPr>
        <w:t>הלך</w:t>
      </w:r>
      <w:r w:rsidRPr="00483687">
        <w:rPr>
          <w:rFonts w:hint="cs"/>
          <w:b/>
          <w:bCs/>
          <w:sz w:val="24"/>
          <w:szCs w:val="24"/>
          <w:u w:val="single"/>
          <w:rtl/>
        </w:rPr>
        <w:t xml:space="preserve"> השיעור</w:t>
      </w:r>
      <w:r w:rsidRPr="00483687">
        <w:rPr>
          <w:rFonts w:hint="cs"/>
          <w:sz w:val="24"/>
          <w:szCs w:val="24"/>
          <w:rtl/>
        </w:rPr>
        <w:t>:</w:t>
      </w:r>
    </w:p>
    <w:p w:rsidR="00400304" w:rsidRPr="00483687" w:rsidRDefault="00400304" w:rsidP="00400304">
      <w:pPr>
        <w:pStyle w:val="a4"/>
        <w:numPr>
          <w:ilvl w:val="0"/>
          <w:numId w:val="10"/>
        </w:numPr>
        <w:spacing w:after="0"/>
        <w:jc w:val="both"/>
        <w:rPr>
          <w:sz w:val="24"/>
          <w:szCs w:val="24"/>
        </w:rPr>
      </w:pPr>
      <w:r w:rsidRPr="00483687">
        <w:rPr>
          <w:rFonts w:hint="cs"/>
          <w:b/>
          <w:bCs/>
          <w:sz w:val="24"/>
          <w:szCs w:val="24"/>
          <w:u w:val="single"/>
          <w:rtl/>
        </w:rPr>
        <w:t>פתיחה</w:t>
      </w:r>
      <w:r w:rsidRPr="00483687">
        <w:rPr>
          <w:rFonts w:hint="cs"/>
          <w:sz w:val="24"/>
          <w:szCs w:val="24"/>
          <w:rtl/>
        </w:rPr>
        <w:t xml:space="preserve"> </w:t>
      </w:r>
      <w:r w:rsidRPr="00483687">
        <w:rPr>
          <w:sz w:val="24"/>
          <w:szCs w:val="24"/>
          <w:rtl/>
        </w:rPr>
        <w:t>–</w:t>
      </w:r>
      <w:r w:rsidRPr="00483687">
        <w:rPr>
          <w:rFonts w:hint="cs"/>
          <w:sz w:val="24"/>
          <w:szCs w:val="24"/>
          <w:rtl/>
        </w:rPr>
        <w:t xml:space="preserve"> גלי חולם להיות נוכח בעת עבודת הכהן הגדול בבית המקדש. </w:t>
      </w:r>
    </w:p>
    <w:p w:rsidR="00400304" w:rsidRPr="00483687" w:rsidRDefault="00400304" w:rsidP="00400304">
      <w:pPr>
        <w:pStyle w:val="a4"/>
        <w:numPr>
          <w:ilvl w:val="0"/>
          <w:numId w:val="10"/>
        </w:numPr>
        <w:spacing w:after="0"/>
        <w:jc w:val="both"/>
        <w:rPr>
          <w:sz w:val="24"/>
          <w:szCs w:val="24"/>
        </w:rPr>
      </w:pPr>
      <w:r w:rsidRPr="00483687">
        <w:rPr>
          <w:rFonts w:hint="cs"/>
          <w:b/>
          <w:bCs/>
          <w:sz w:val="24"/>
          <w:szCs w:val="24"/>
          <w:u w:val="single"/>
          <w:rtl/>
        </w:rPr>
        <w:t>גוף השיעור</w:t>
      </w:r>
      <w:r w:rsidRPr="00483687">
        <w:rPr>
          <w:rFonts w:hint="cs"/>
          <w:sz w:val="24"/>
          <w:szCs w:val="24"/>
          <w:rtl/>
        </w:rPr>
        <w:t xml:space="preserve"> </w:t>
      </w:r>
      <w:r w:rsidRPr="00483687">
        <w:rPr>
          <w:sz w:val="24"/>
          <w:szCs w:val="24"/>
          <w:rtl/>
        </w:rPr>
        <w:t>–</w:t>
      </w:r>
      <w:r w:rsidRPr="00483687">
        <w:rPr>
          <w:rFonts w:hint="cs"/>
          <w:sz w:val="24"/>
          <w:szCs w:val="24"/>
          <w:rtl/>
        </w:rPr>
        <w:t xml:space="preserve"> </w:t>
      </w:r>
    </w:p>
    <w:p w:rsidR="00400304" w:rsidRPr="00483687" w:rsidRDefault="00400304" w:rsidP="00400304">
      <w:pPr>
        <w:pStyle w:val="a4"/>
        <w:spacing w:after="0"/>
        <w:jc w:val="both"/>
        <w:rPr>
          <w:sz w:val="24"/>
          <w:szCs w:val="24"/>
        </w:rPr>
      </w:pPr>
    </w:p>
    <w:p w:rsidR="00400304" w:rsidRPr="00483687" w:rsidRDefault="00400304" w:rsidP="00400304">
      <w:pPr>
        <w:pStyle w:val="a4"/>
        <w:numPr>
          <w:ilvl w:val="0"/>
          <w:numId w:val="11"/>
        </w:numPr>
        <w:spacing w:after="0"/>
        <w:jc w:val="both"/>
        <w:rPr>
          <w:sz w:val="24"/>
          <w:szCs w:val="24"/>
        </w:rPr>
      </w:pPr>
      <w:r w:rsidRPr="00483687">
        <w:rPr>
          <w:rFonts w:hint="cs"/>
          <w:b/>
          <w:bCs/>
          <w:sz w:val="24"/>
          <w:szCs w:val="24"/>
          <w:u w:val="single"/>
          <w:rtl/>
        </w:rPr>
        <w:t>ההכנות לעבודה</w:t>
      </w:r>
      <w:r w:rsidRPr="00483687">
        <w:rPr>
          <w:rFonts w:hint="cs"/>
          <w:sz w:val="24"/>
          <w:szCs w:val="24"/>
          <w:rtl/>
        </w:rPr>
        <w:t xml:space="preserve"> </w:t>
      </w:r>
      <w:r w:rsidRPr="00483687">
        <w:rPr>
          <w:sz w:val="24"/>
          <w:szCs w:val="24"/>
          <w:rtl/>
        </w:rPr>
        <w:t>–</w:t>
      </w:r>
      <w:r w:rsidRPr="00483687">
        <w:rPr>
          <w:rFonts w:hint="cs"/>
          <w:sz w:val="24"/>
          <w:szCs w:val="24"/>
          <w:rtl/>
        </w:rPr>
        <w:t xml:space="preserve"> משימה  1 </w:t>
      </w:r>
      <w:r w:rsidRPr="00483687">
        <w:rPr>
          <w:sz w:val="24"/>
          <w:szCs w:val="24"/>
          <w:rtl/>
        </w:rPr>
        <w:t>–</w:t>
      </w:r>
      <w:r w:rsidRPr="00483687">
        <w:rPr>
          <w:rFonts w:hint="cs"/>
          <w:sz w:val="24"/>
          <w:szCs w:val="24"/>
          <w:rtl/>
        </w:rPr>
        <w:t xml:space="preserve"> חושבים, מרגישים ויוצרים, משימה 2 </w:t>
      </w:r>
      <w:r w:rsidRPr="00483687">
        <w:rPr>
          <w:sz w:val="24"/>
          <w:szCs w:val="24"/>
          <w:rtl/>
        </w:rPr>
        <w:t>–</w:t>
      </w:r>
      <w:r w:rsidRPr="00483687">
        <w:rPr>
          <w:rFonts w:hint="cs"/>
          <w:sz w:val="24"/>
          <w:szCs w:val="24"/>
          <w:rtl/>
        </w:rPr>
        <w:t xml:space="preserve"> איסוף נתונים, משימה 3 </w:t>
      </w:r>
      <w:r w:rsidRPr="00483687">
        <w:rPr>
          <w:sz w:val="24"/>
          <w:szCs w:val="24"/>
          <w:rtl/>
        </w:rPr>
        <w:t>–</w:t>
      </w:r>
      <w:r w:rsidRPr="00483687">
        <w:rPr>
          <w:rFonts w:hint="cs"/>
          <w:sz w:val="24"/>
          <w:szCs w:val="24"/>
          <w:rtl/>
        </w:rPr>
        <w:t xml:space="preserve"> בדיקת נתונים. (רעיון מרכזי: עבודה כל כך קשה ואחראית דורשת הכנות רבות). </w:t>
      </w:r>
    </w:p>
    <w:p w:rsidR="00400304" w:rsidRPr="00483687" w:rsidRDefault="00400304" w:rsidP="00400304">
      <w:pPr>
        <w:pStyle w:val="a4"/>
        <w:numPr>
          <w:ilvl w:val="0"/>
          <w:numId w:val="11"/>
        </w:numPr>
        <w:spacing w:after="0"/>
        <w:jc w:val="both"/>
        <w:rPr>
          <w:sz w:val="24"/>
          <w:szCs w:val="24"/>
        </w:rPr>
      </w:pPr>
      <w:r w:rsidRPr="00483687">
        <w:rPr>
          <w:rFonts w:hint="cs"/>
          <w:b/>
          <w:bCs/>
          <w:sz w:val="24"/>
          <w:szCs w:val="24"/>
          <w:u w:val="single"/>
          <w:rtl/>
        </w:rPr>
        <w:t>בגדי זהב ובגדי לבן</w:t>
      </w:r>
      <w:r w:rsidRPr="00483687">
        <w:rPr>
          <w:rFonts w:hint="cs"/>
          <w:sz w:val="24"/>
          <w:szCs w:val="24"/>
          <w:rtl/>
        </w:rPr>
        <w:t xml:space="preserve"> </w:t>
      </w:r>
      <w:r w:rsidRPr="00483687">
        <w:rPr>
          <w:sz w:val="24"/>
          <w:szCs w:val="24"/>
          <w:rtl/>
        </w:rPr>
        <w:t>–</w:t>
      </w:r>
      <w:r w:rsidRPr="00483687">
        <w:rPr>
          <w:rFonts w:hint="cs"/>
          <w:sz w:val="24"/>
          <w:szCs w:val="24"/>
          <w:rtl/>
        </w:rPr>
        <w:t xml:space="preserve"> משימה  1 -2 </w:t>
      </w:r>
      <w:r w:rsidRPr="00483687">
        <w:rPr>
          <w:sz w:val="24"/>
          <w:szCs w:val="24"/>
          <w:rtl/>
        </w:rPr>
        <w:t>–</w:t>
      </w:r>
      <w:r w:rsidRPr="00483687">
        <w:rPr>
          <w:rFonts w:hint="cs"/>
          <w:sz w:val="24"/>
          <w:szCs w:val="24"/>
          <w:rtl/>
        </w:rPr>
        <w:t xml:space="preserve"> איסוף נתונים. משימה 3 </w:t>
      </w:r>
      <w:r w:rsidRPr="00483687">
        <w:rPr>
          <w:sz w:val="24"/>
          <w:szCs w:val="24"/>
          <w:rtl/>
        </w:rPr>
        <w:t>–</w:t>
      </w:r>
      <w:r w:rsidRPr="00483687">
        <w:rPr>
          <w:rFonts w:hint="cs"/>
          <w:sz w:val="24"/>
          <w:szCs w:val="24"/>
          <w:rtl/>
        </w:rPr>
        <w:t xml:space="preserve"> בדיקת נתונים. (רעיון מרכזי: בגדי הזהב אינם מתאימים לעבודת יום כיפור, כי מזכירים על חטא העגל).  </w:t>
      </w:r>
    </w:p>
    <w:p w:rsidR="00400304" w:rsidRPr="00483687" w:rsidRDefault="00400304" w:rsidP="00400304">
      <w:pPr>
        <w:pStyle w:val="a4"/>
        <w:numPr>
          <w:ilvl w:val="0"/>
          <w:numId w:val="11"/>
        </w:numPr>
        <w:spacing w:after="0"/>
        <w:jc w:val="both"/>
        <w:rPr>
          <w:sz w:val="24"/>
          <w:szCs w:val="24"/>
        </w:rPr>
      </w:pPr>
      <w:r w:rsidRPr="00483687">
        <w:rPr>
          <w:rFonts w:hint="cs"/>
          <w:b/>
          <w:bCs/>
          <w:sz w:val="24"/>
          <w:szCs w:val="24"/>
          <w:u w:val="single"/>
          <w:rtl/>
        </w:rPr>
        <w:t xml:space="preserve">וידוי </w:t>
      </w:r>
      <w:r w:rsidRPr="00483687">
        <w:rPr>
          <w:sz w:val="24"/>
          <w:szCs w:val="24"/>
          <w:rtl/>
        </w:rPr>
        <w:t>–</w:t>
      </w:r>
      <w:r w:rsidRPr="00483687">
        <w:rPr>
          <w:rFonts w:hint="cs"/>
          <w:sz w:val="24"/>
          <w:szCs w:val="24"/>
          <w:rtl/>
        </w:rPr>
        <w:t xml:space="preserve"> משימה 1- איסוף נתונים. 2-4- בדיקת נתונים. (רעיון מרכזי: ומשתחווה הכהן מתוודה על עצמו, ורק בהיותו נקי יכול לבקש על העם. הווידוי מהווה חלק מתהליך ההיטהרות </w:t>
      </w:r>
      <w:r w:rsidRPr="00483687">
        <w:rPr>
          <w:sz w:val="24"/>
          <w:szCs w:val="24"/>
          <w:rtl/>
        </w:rPr>
        <w:t>–</w:t>
      </w:r>
      <w:r w:rsidRPr="00483687">
        <w:rPr>
          <w:rFonts w:hint="cs"/>
          <w:sz w:val="24"/>
          <w:szCs w:val="24"/>
          <w:rtl/>
        </w:rPr>
        <w:t xml:space="preserve"> כדי להתנקות </w:t>
      </w:r>
      <w:r w:rsidRPr="00483687">
        <w:rPr>
          <w:sz w:val="24"/>
          <w:szCs w:val="24"/>
          <w:rtl/>
        </w:rPr>
        <w:t>–</w:t>
      </w:r>
      <w:r w:rsidRPr="00483687">
        <w:rPr>
          <w:rFonts w:hint="cs"/>
          <w:sz w:val="24"/>
          <w:szCs w:val="24"/>
          <w:rtl/>
        </w:rPr>
        <w:t xml:space="preserve"> יש לזכור את המעשים הלא טובים).- </w:t>
      </w:r>
    </w:p>
    <w:p w:rsidR="00400304" w:rsidRPr="00483687" w:rsidRDefault="00400304" w:rsidP="00400304">
      <w:pPr>
        <w:pStyle w:val="a4"/>
        <w:numPr>
          <w:ilvl w:val="0"/>
          <w:numId w:val="11"/>
        </w:numPr>
        <w:spacing w:after="0"/>
        <w:jc w:val="both"/>
        <w:rPr>
          <w:sz w:val="24"/>
          <w:szCs w:val="24"/>
        </w:rPr>
      </w:pPr>
      <w:r w:rsidRPr="00483687">
        <w:rPr>
          <w:rFonts w:hint="cs"/>
          <w:b/>
          <w:bCs/>
          <w:sz w:val="24"/>
          <w:szCs w:val="24"/>
          <w:u w:val="single"/>
          <w:rtl/>
        </w:rPr>
        <w:t xml:space="preserve">הגורל </w:t>
      </w:r>
      <w:r w:rsidRPr="00483687">
        <w:rPr>
          <w:b/>
          <w:bCs/>
          <w:sz w:val="24"/>
          <w:szCs w:val="24"/>
          <w:u w:val="single"/>
          <w:rtl/>
        </w:rPr>
        <w:t>–</w:t>
      </w:r>
      <w:r w:rsidRPr="00483687">
        <w:rPr>
          <w:rFonts w:hint="cs"/>
          <w:b/>
          <w:bCs/>
          <w:sz w:val="24"/>
          <w:szCs w:val="24"/>
          <w:u w:val="single"/>
          <w:rtl/>
        </w:rPr>
        <w:t xml:space="preserve"> שעיר לה' ושעיר לעזאזל</w:t>
      </w:r>
      <w:r w:rsidRPr="00483687">
        <w:rPr>
          <w:rFonts w:hint="cs"/>
          <w:sz w:val="24"/>
          <w:szCs w:val="24"/>
          <w:rtl/>
        </w:rPr>
        <w:t xml:space="preserve"> </w:t>
      </w:r>
      <w:r w:rsidRPr="00483687">
        <w:rPr>
          <w:sz w:val="24"/>
          <w:szCs w:val="24"/>
          <w:rtl/>
        </w:rPr>
        <w:t>–</w:t>
      </w:r>
      <w:r w:rsidRPr="00483687">
        <w:rPr>
          <w:rFonts w:hint="cs"/>
          <w:sz w:val="24"/>
          <w:szCs w:val="24"/>
          <w:rtl/>
        </w:rPr>
        <w:t xml:space="preserve"> העשרה - משימות  1-3 </w:t>
      </w:r>
      <w:r w:rsidRPr="00483687">
        <w:rPr>
          <w:sz w:val="24"/>
          <w:szCs w:val="24"/>
          <w:rtl/>
        </w:rPr>
        <w:t>–</w:t>
      </w:r>
      <w:r w:rsidRPr="00483687">
        <w:rPr>
          <w:rFonts w:hint="cs"/>
          <w:sz w:val="24"/>
          <w:szCs w:val="24"/>
          <w:rtl/>
        </w:rPr>
        <w:t xml:space="preserve"> איסוף נתונים. (רעיון מרכזי: ה' מוכן לקבל מאתנו כפרה, ולסלוח לנו על החטאים).</w:t>
      </w:r>
    </w:p>
    <w:p w:rsidR="00400304" w:rsidRPr="00483687" w:rsidRDefault="00400304" w:rsidP="00400304">
      <w:pPr>
        <w:pStyle w:val="a4"/>
        <w:numPr>
          <w:ilvl w:val="0"/>
          <w:numId w:val="11"/>
        </w:numPr>
        <w:spacing w:after="0"/>
        <w:jc w:val="both"/>
        <w:rPr>
          <w:sz w:val="24"/>
          <w:szCs w:val="24"/>
        </w:rPr>
      </w:pPr>
      <w:r w:rsidRPr="00483687">
        <w:rPr>
          <w:rFonts w:hint="cs"/>
          <w:b/>
          <w:bCs/>
          <w:sz w:val="24"/>
          <w:szCs w:val="24"/>
          <w:u w:val="single"/>
          <w:rtl/>
        </w:rPr>
        <w:t>כניסת הכהן הגדול לקודש הקודשים</w:t>
      </w:r>
      <w:r w:rsidRPr="00483687">
        <w:rPr>
          <w:rFonts w:hint="cs"/>
          <w:sz w:val="24"/>
          <w:szCs w:val="24"/>
          <w:rtl/>
        </w:rPr>
        <w:t xml:space="preserve"> </w:t>
      </w:r>
      <w:r w:rsidRPr="00483687">
        <w:rPr>
          <w:sz w:val="24"/>
          <w:szCs w:val="24"/>
          <w:rtl/>
        </w:rPr>
        <w:t>–</w:t>
      </w:r>
      <w:r w:rsidRPr="00483687">
        <w:rPr>
          <w:rFonts w:hint="cs"/>
          <w:sz w:val="24"/>
          <w:szCs w:val="24"/>
          <w:rtl/>
        </w:rPr>
        <w:t xml:space="preserve"> משימה 1 </w:t>
      </w:r>
      <w:r w:rsidRPr="00483687">
        <w:rPr>
          <w:sz w:val="24"/>
          <w:szCs w:val="24"/>
          <w:rtl/>
        </w:rPr>
        <w:t>–</w:t>
      </w:r>
      <w:r w:rsidRPr="00483687">
        <w:rPr>
          <w:rFonts w:hint="cs"/>
          <w:sz w:val="24"/>
          <w:szCs w:val="24"/>
          <w:rtl/>
        </w:rPr>
        <w:t xml:space="preserve"> איסוף נתונים, 2- בדיקת נתונים, 3 </w:t>
      </w:r>
      <w:r w:rsidRPr="00483687">
        <w:rPr>
          <w:sz w:val="24"/>
          <w:szCs w:val="24"/>
          <w:rtl/>
        </w:rPr>
        <w:t>–</w:t>
      </w:r>
      <w:r w:rsidRPr="00483687">
        <w:rPr>
          <w:rFonts w:hint="cs"/>
          <w:sz w:val="24"/>
          <w:szCs w:val="24"/>
          <w:rtl/>
        </w:rPr>
        <w:t xml:space="preserve"> חושבים, מרגישים ויוצרים (רעיון מרכזי: מפגש בין האיש הקדוש ביותר, המקום הקדוש ביותר, והזמן הקדוש ביותר </w:t>
      </w:r>
      <w:r w:rsidRPr="00483687">
        <w:rPr>
          <w:sz w:val="24"/>
          <w:szCs w:val="24"/>
          <w:rtl/>
        </w:rPr>
        <w:t>–</w:t>
      </w:r>
      <w:r w:rsidRPr="00483687">
        <w:rPr>
          <w:rFonts w:hint="cs"/>
          <w:sz w:val="24"/>
          <w:szCs w:val="24"/>
          <w:rtl/>
        </w:rPr>
        <w:t xml:space="preserve"> נקודת שיא- והכל כדי לכפר על האיש הנמוך ביותר ומלא החטאים).</w:t>
      </w:r>
    </w:p>
    <w:p w:rsidR="00400304" w:rsidRPr="00483687" w:rsidRDefault="00400304" w:rsidP="00400304">
      <w:pPr>
        <w:pStyle w:val="a4"/>
        <w:numPr>
          <w:ilvl w:val="0"/>
          <w:numId w:val="11"/>
        </w:numPr>
        <w:spacing w:after="0"/>
        <w:jc w:val="both"/>
        <w:rPr>
          <w:sz w:val="24"/>
          <w:szCs w:val="24"/>
        </w:rPr>
      </w:pPr>
      <w:r w:rsidRPr="00483687">
        <w:rPr>
          <w:rFonts w:hint="cs"/>
          <w:b/>
          <w:bCs/>
          <w:sz w:val="24"/>
          <w:szCs w:val="24"/>
          <w:u w:val="single"/>
          <w:rtl/>
        </w:rPr>
        <w:t>יציאת הכהן הגדול מקודש הקודשים</w:t>
      </w:r>
      <w:r w:rsidRPr="00483687">
        <w:rPr>
          <w:rFonts w:hint="cs"/>
          <w:sz w:val="24"/>
          <w:szCs w:val="24"/>
          <w:rtl/>
        </w:rPr>
        <w:t xml:space="preserve"> </w:t>
      </w:r>
      <w:r w:rsidRPr="00483687">
        <w:rPr>
          <w:sz w:val="24"/>
          <w:szCs w:val="24"/>
          <w:rtl/>
        </w:rPr>
        <w:t>–</w:t>
      </w:r>
      <w:r w:rsidRPr="00483687">
        <w:rPr>
          <w:rFonts w:hint="cs"/>
          <w:sz w:val="24"/>
          <w:szCs w:val="24"/>
          <w:rtl/>
        </w:rPr>
        <w:t xml:space="preserve"> 1 </w:t>
      </w:r>
      <w:r w:rsidRPr="00483687">
        <w:rPr>
          <w:sz w:val="24"/>
          <w:szCs w:val="24"/>
          <w:rtl/>
        </w:rPr>
        <w:t>–</w:t>
      </w:r>
      <w:r w:rsidRPr="00483687">
        <w:rPr>
          <w:rFonts w:hint="cs"/>
          <w:sz w:val="24"/>
          <w:szCs w:val="24"/>
          <w:rtl/>
        </w:rPr>
        <w:t xml:space="preserve"> איסוף. 2-3 </w:t>
      </w:r>
      <w:r w:rsidRPr="00483687">
        <w:rPr>
          <w:sz w:val="24"/>
          <w:szCs w:val="24"/>
          <w:rtl/>
        </w:rPr>
        <w:t>–</w:t>
      </w:r>
      <w:r w:rsidRPr="00483687">
        <w:rPr>
          <w:rFonts w:hint="cs"/>
          <w:sz w:val="24"/>
          <w:szCs w:val="24"/>
          <w:rtl/>
        </w:rPr>
        <w:t xml:space="preserve"> </w:t>
      </w:r>
      <w:r w:rsidRPr="00483687">
        <w:rPr>
          <w:rFonts w:hint="cs"/>
          <w:b/>
          <w:bCs/>
          <w:sz w:val="24"/>
          <w:szCs w:val="24"/>
          <w:rtl/>
        </w:rPr>
        <w:t>העשרה</w:t>
      </w:r>
      <w:r w:rsidRPr="00483687">
        <w:rPr>
          <w:rFonts w:hint="cs"/>
          <w:sz w:val="24"/>
          <w:szCs w:val="24"/>
          <w:rtl/>
        </w:rPr>
        <w:t xml:space="preserve">: בדיקת נתונים. (רעיון מרכזי: משמעות תפילת הכהן הגדול, והפיוט "מראה כהן"- הכהן הגדול  גרם להתרגשות לכל העם- הוא טיהר אותם, תפילתם התקבלה ). </w:t>
      </w:r>
    </w:p>
    <w:p w:rsidR="00400304" w:rsidRPr="00483687" w:rsidRDefault="00400304" w:rsidP="00400304">
      <w:pPr>
        <w:pStyle w:val="a4"/>
        <w:numPr>
          <w:ilvl w:val="0"/>
          <w:numId w:val="10"/>
        </w:numPr>
        <w:spacing w:after="0"/>
        <w:jc w:val="both"/>
        <w:rPr>
          <w:sz w:val="24"/>
          <w:szCs w:val="24"/>
        </w:rPr>
      </w:pPr>
      <w:r w:rsidRPr="00483687">
        <w:rPr>
          <w:rFonts w:hint="cs"/>
          <w:b/>
          <w:bCs/>
          <w:sz w:val="24"/>
          <w:szCs w:val="24"/>
          <w:u w:val="single"/>
          <w:rtl/>
        </w:rPr>
        <w:t>סיכום</w:t>
      </w:r>
      <w:r w:rsidRPr="00483687">
        <w:rPr>
          <w:rFonts w:hint="cs"/>
          <w:sz w:val="24"/>
          <w:szCs w:val="24"/>
          <w:rtl/>
        </w:rPr>
        <w:t xml:space="preserve"> </w:t>
      </w:r>
      <w:r w:rsidRPr="00483687">
        <w:rPr>
          <w:sz w:val="24"/>
          <w:szCs w:val="24"/>
          <w:rtl/>
        </w:rPr>
        <w:t>–</w:t>
      </w:r>
      <w:r w:rsidRPr="00483687">
        <w:rPr>
          <w:rFonts w:hint="cs"/>
          <w:sz w:val="24"/>
          <w:szCs w:val="24"/>
          <w:rtl/>
        </w:rPr>
        <w:t xml:space="preserve"> 1 </w:t>
      </w:r>
      <w:r w:rsidRPr="00483687">
        <w:rPr>
          <w:sz w:val="24"/>
          <w:szCs w:val="24"/>
          <w:rtl/>
        </w:rPr>
        <w:t>–</w:t>
      </w:r>
      <w:r w:rsidRPr="00483687">
        <w:rPr>
          <w:rFonts w:hint="cs"/>
          <w:sz w:val="24"/>
          <w:szCs w:val="24"/>
          <w:rtl/>
        </w:rPr>
        <w:t xml:space="preserve"> סיכום העבודות. 2-3 </w:t>
      </w:r>
      <w:r w:rsidRPr="00483687">
        <w:rPr>
          <w:sz w:val="24"/>
          <w:szCs w:val="24"/>
          <w:rtl/>
        </w:rPr>
        <w:t>–</w:t>
      </w:r>
      <w:r w:rsidRPr="00483687">
        <w:rPr>
          <w:rFonts w:hint="cs"/>
          <w:sz w:val="24"/>
          <w:szCs w:val="24"/>
          <w:rtl/>
        </w:rPr>
        <w:t xml:space="preserve"> הקבלה בין יום כיפור במקדש לימינו (רעיון מרכזי: בימינו </w:t>
      </w:r>
      <w:r w:rsidRPr="00483687">
        <w:rPr>
          <w:sz w:val="24"/>
          <w:szCs w:val="24"/>
          <w:rtl/>
        </w:rPr>
        <w:t>–</w:t>
      </w:r>
      <w:r w:rsidRPr="00483687">
        <w:rPr>
          <w:rFonts w:hint="cs"/>
          <w:sz w:val="24"/>
          <w:szCs w:val="24"/>
          <w:rtl/>
        </w:rPr>
        <w:t xml:space="preserve"> עבודתנו היא תפילה ועכשיו העבודה הרוחנית מעמידה אותנו במקום אחראי יותר מפעם) 4-5 </w:t>
      </w:r>
      <w:r w:rsidRPr="00483687">
        <w:rPr>
          <w:sz w:val="24"/>
          <w:szCs w:val="24"/>
          <w:rtl/>
        </w:rPr>
        <w:t>–</w:t>
      </w:r>
      <w:r w:rsidRPr="00483687">
        <w:rPr>
          <w:rFonts w:hint="cs"/>
          <w:sz w:val="24"/>
          <w:szCs w:val="24"/>
          <w:rtl/>
        </w:rPr>
        <w:t xml:space="preserve"> משימות יצירתיות. </w:t>
      </w:r>
    </w:p>
    <w:p w:rsidR="00400304" w:rsidRPr="00483687" w:rsidRDefault="00400304" w:rsidP="00400304">
      <w:pPr>
        <w:pStyle w:val="a4"/>
        <w:spacing w:after="0" w:line="360" w:lineRule="auto"/>
        <w:ind w:left="84"/>
        <w:jc w:val="both"/>
        <w:rPr>
          <w:b/>
          <w:bCs/>
          <w:sz w:val="24"/>
          <w:szCs w:val="24"/>
          <w:u w:val="single"/>
          <w:rtl/>
        </w:rPr>
      </w:pPr>
    </w:p>
    <w:p w:rsidR="00400304" w:rsidRPr="00483687" w:rsidRDefault="00400304" w:rsidP="00400304">
      <w:pPr>
        <w:pStyle w:val="a4"/>
        <w:spacing w:after="0" w:line="360" w:lineRule="auto"/>
        <w:ind w:left="84"/>
        <w:jc w:val="both"/>
        <w:rPr>
          <w:sz w:val="24"/>
          <w:szCs w:val="24"/>
          <w:rtl/>
        </w:rPr>
      </w:pPr>
      <w:r w:rsidRPr="00483687">
        <w:rPr>
          <w:rFonts w:hint="cs"/>
          <w:b/>
          <w:bCs/>
          <w:sz w:val="24"/>
          <w:szCs w:val="24"/>
          <w:u w:val="single"/>
          <w:rtl/>
        </w:rPr>
        <w:t>פתיחה</w:t>
      </w:r>
      <w:r w:rsidRPr="00483687">
        <w:rPr>
          <w:rFonts w:hint="cs"/>
          <w:sz w:val="24"/>
          <w:szCs w:val="24"/>
          <w:rtl/>
        </w:rPr>
        <w:t>:</w:t>
      </w:r>
    </w:p>
    <w:p w:rsidR="00400304" w:rsidRPr="00483687" w:rsidRDefault="00400304" w:rsidP="00400304">
      <w:pPr>
        <w:pStyle w:val="a4"/>
        <w:spacing w:line="360" w:lineRule="auto"/>
        <w:ind w:left="84"/>
        <w:jc w:val="both"/>
        <w:rPr>
          <w:sz w:val="24"/>
          <w:szCs w:val="24"/>
          <w:rtl/>
        </w:rPr>
      </w:pPr>
      <w:r w:rsidRPr="00483687">
        <w:rPr>
          <w:rFonts w:hint="cs"/>
          <w:sz w:val="24"/>
          <w:szCs w:val="24"/>
          <w:u w:val="single"/>
          <w:rtl/>
        </w:rPr>
        <w:t>המורה מספרת</w:t>
      </w:r>
      <w:r w:rsidRPr="00483687">
        <w:rPr>
          <w:rFonts w:hint="cs"/>
          <w:sz w:val="24"/>
          <w:szCs w:val="24"/>
          <w:rtl/>
        </w:rPr>
        <w:t xml:space="preserve">: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lastRenderedPageBreak/>
        <w:t xml:space="preserve">כיתתו של גלי נטלה על עצמה פרויקט ייחודי, להכין תערוכה על עבודתו של הכהן הגדול ביום הכיפורים. גלי וחבריו הבינו, שכדי להכין את המוצגים, עליהם להעמיק את הידע שלהם בנושא התערוכה. ימים שלמים בילה גלי בספרייה, תוך איסוף חומר. אולם, הוא חש שכל מה שאסף אינו מספיק...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"אינה דומה קריאה לראיה! לו יכולתי להיות נוכח בבית המקדש, ולראות הכל במו עיניי"... חשב לעצמו גלי...</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באותו לילה, כאשר שכב לישון, לא דמיין לעצמו שיתעורר במקום ובזמן אחר... </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spacing w:line="360" w:lineRule="auto"/>
        <w:rPr>
          <w:rtl/>
        </w:rPr>
      </w:pPr>
    </w:p>
    <w:p w:rsidR="00400304" w:rsidRDefault="00400304" w:rsidP="00400304">
      <w:pPr>
        <w:spacing w:line="360" w:lineRule="auto"/>
        <w:jc w:val="center"/>
        <w:rPr>
          <w:b/>
          <w:bCs/>
          <w:rtl/>
        </w:rPr>
      </w:pPr>
      <w:r w:rsidRPr="00483687">
        <w:rPr>
          <w:rFonts w:hint="cs"/>
          <w:b/>
          <w:bCs/>
          <w:rtl/>
        </w:rPr>
        <w:t>יום הכיפורים בבית המקדש</w:t>
      </w:r>
      <w:r>
        <w:rPr>
          <w:rFonts w:hint="cs"/>
          <w:b/>
          <w:bCs/>
          <w:rtl/>
        </w:rPr>
        <w:t>\ דף לתלמיד</w:t>
      </w:r>
    </w:p>
    <w:p w:rsidR="00400304" w:rsidRDefault="00400304" w:rsidP="00400304">
      <w:pPr>
        <w:spacing w:line="360" w:lineRule="auto"/>
        <w:rPr>
          <w:b/>
          <w:bCs/>
          <w:rtl/>
        </w:rPr>
      </w:pPr>
      <w:r>
        <w:rPr>
          <w:rFonts w:hint="cs"/>
          <w:b/>
          <w:bCs/>
          <w:rtl/>
        </w:rPr>
        <w:t xml:space="preserve"> </w:t>
      </w:r>
      <w:r w:rsidRPr="00FC3499">
        <w:rPr>
          <w:rFonts w:hint="cs"/>
          <w:b/>
          <w:bCs/>
          <w:highlight w:val="magenta"/>
          <w:rtl/>
        </w:rPr>
        <w:t>עמ' 131 ציור 19 תיאור גלי והמוני אנשים הולכים בלילה לעבר בית המקדש התקופה: תקופת בית המקדש הלבוש והנוף בהתאם- במקום יש תיאור</w:t>
      </w:r>
      <w:r>
        <w:rPr>
          <w:rFonts w:hint="cs"/>
          <w:b/>
          <w:bCs/>
          <w:rtl/>
        </w:rPr>
        <w:t xml:space="preserve"> </w:t>
      </w:r>
    </w:p>
    <w:p w:rsidR="00400304" w:rsidRDefault="00400304" w:rsidP="00400304">
      <w:pPr>
        <w:pStyle w:val="a4"/>
        <w:spacing w:line="360" w:lineRule="auto"/>
        <w:ind w:left="84"/>
        <w:jc w:val="both"/>
        <w:rPr>
          <w:sz w:val="24"/>
          <w:szCs w:val="24"/>
          <w:highlight w:val="yellow"/>
        </w:rPr>
      </w:pPr>
      <w:r>
        <w:rPr>
          <w:rFonts w:hint="cs"/>
          <w:b/>
          <w:bCs/>
          <w:rtl/>
        </w:rPr>
        <w:t xml:space="preserve"> </w:t>
      </w:r>
      <w:r w:rsidRPr="005953A2">
        <w:rPr>
          <w:rFonts w:hint="cs"/>
          <w:b/>
          <w:bCs/>
          <w:rtl/>
        </w:rPr>
        <w:t xml:space="preserve">עמ' 131 </w:t>
      </w:r>
    </w:p>
    <w:p w:rsidR="00400304" w:rsidRPr="005953A2" w:rsidRDefault="00400304" w:rsidP="00400304">
      <w:pPr>
        <w:spacing w:line="360" w:lineRule="auto"/>
        <w:rPr>
          <w:b/>
          <w:bCs/>
          <w:highlight w:val="cyan"/>
          <w:rtl/>
        </w:rPr>
      </w:pPr>
      <w:r w:rsidRPr="005953A2">
        <w:rPr>
          <w:rFonts w:hint="cs"/>
          <w:b/>
          <w:bCs/>
          <w:highlight w:val="cyan"/>
          <w:rtl/>
        </w:rPr>
        <w:t>מתוך מכון המקדש- יש להתקשר אליהם והם ישלחו- כבר קנו מהם את רוב התמונות</w:t>
      </w:r>
    </w:p>
    <w:p w:rsidR="00400304" w:rsidRPr="005953A2" w:rsidRDefault="00400304" w:rsidP="00400304">
      <w:pPr>
        <w:pStyle w:val="a4"/>
        <w:spacing w:line="360" w:lineRule="auto"/>
        <w:ind w:left="84"/>
        <w:jc w:val="both"/>
        <w:rPr>
          <w:color w:val="FF0000"/>
          <w:highlight w:val="cyan"/>
          <w:rtl/>
        </w:rPr>
      </w:pPr>
      <w:r w:rsidRPr="005953A2">
        <w:rPr>
          <w:highlight w:val="cyan"/>
          <w:rtl/>
        </w:rPr>
        <w:t xml:space="preserve">תמונת </w:t>
      </w:r>
      <w:proofErr w:type="spellStart"/>
      <w:r w:rsidRPr="005953A2">
        <w:rPr>
          <w:highlight w:val="cyan"/>
          <w:rtl/>
        </w:rPr>
        <w:t>ביהמ"ק</w:t>
      </w:r>
      <w:proofErr w:type="spellEnd"/>
      <w:r w:rsidRPr="005953A2">
        <w:rPr>
          <w:highlight w:val="cyan"/>
          <w:rtl/>
        </w:rPr>
        <w:t>)</w:t>
      </w:r>
      <w:r w:rsidRPr="005953A2">
        <w:rPr>
          <w:rFonts w:hint="cs"/>
          <w:b/>
          <w:bCs/>
          <w:highlight w:val="cyan"/>
          <w:rtl/>
        </w:rPr>
        <w:t xml:space="preserve">, </w:t>
      </w:r>
      <w:r w:rsidRPr="005953A2">
        <w:rPr>
          <w:rFonts w:hint="cs"/>
          <w:sz w:val="24"/>
          <w:szCs w:val="24"/>
          <w:highlight w:val="cyan"/>
          <w:rtl/>
        </w:rPr>
        <w:t>(</w:t>
      </w:r>
      <w:r w:rsidRPr="005953A2">
        <w:rPr>
          <w:rFonts w:hint="cs"/>
          <w:color w:val="FF0000"/>
          <w:sz w:val="24"/>
          <w:szCs w:val="24"/>
          <w:highlight w:val="cyan"/>
          <w:rtl/>
        </w:rPr>
        <w:t>תמונה של כהן גדול בשמונה בגדים, עם שמות הבגדים</w:t>
      </w:r>
      <w:r w:rsidRPr="005953A2">
        <w:rPr>
          <w:rFonts w:hint="cs"/>
          <w:sz w:val="24"/>
          <w:szCs w:val="24"/>
          <w:highlight w:val="cyan"/>
          <w:rtl/>
        </w:rPr>
        <w:t xml:space="preserve">), </w:t>
      </w:r>
      <w:r w:rsidRPr="005953A2">
        <w:rPr>
          <w:color w:val="FF0000"/>
          <w:highlight w:val="cyan"/>
          <w:rtl/>
        </w:rPr>
        <w:t xml:space="preserve">תמונה של כהן </w:t>
      </w:r>
    </w:p>
    <w:p w:rsidR="00400304" w:rsidRPr="005953A2" w:rsidRDefault="00400304" w:rsidP="00400304">
      <w:pPr>
        <w:pStyle w:val="a4"/>
        <w:spacing w:line="360" w:lineRule="auto"/>
        <w:ind w:left="84"/>
        <w:jc w:val="both"/>
        <w:rPr>
          <w:color w:val="FF0000"/>
          <w:sz w:val="24"/>
          <w:szCs w:val="24"/>
          <w:highlight w:val="cyan"/>
        </w:rPr>
      </w:pPr>
      <w:r w:rsidRPr="005953A2">
        <w:rPr>
          <w:color w:val="FF0000"/>
          <w:highlight w:val="cyan"/>
          <w:rtl/>
        </w:rPr>
        <w:t>בבגדי לבן)</w:t>
      </w:r>
      <w:r w:rsidRPr="005953A2">
        <w:rPr>
          <w:rFonts w:hint="cs"/>
          <w:color w:val="FF0000"/>
          <w:highlight w:val="cyan"/>
          <w:rtl/>
        </w:rPr>
        <w:t xml:space="preserve">, </w:t>
      </w:r>
      <w:r w:rsidRPr="005953A2">
        <w:rPr>
          <w:rFonts w:hint="cs"/>
          <w:color w:val="FF0000"/>
          <w:sz w:val="24"/>
          <w:szCs w:val="24"/>
          <w:highlight w:val="cyan"/>
          <w:rtl/>
        </w:rPr>
        <w:t xml:space="preserve">אפשר לקחת תמונות ממסכת יומא בהוצאת מכון המקדש. </w:t>
      </w:r>
    </w:p>
    <w:p w:rsidR="00400304" w:rsidRPr="005953A2" w:rsidRDefault="00400304" w:rsidP="00400304">
      <w:pPr>
        <w:spacing w:before="100" w:beforeAutospacing="1" w:after="100" w:afterAutospacing="1" w:line="360" w:lineRule="auto"/>
        <w:ind w:left="84" w:right="444"/>
        <w:contextualSpacing/>
        <w:jc w:val="both"/>
        <w:rPr>
          <w:highlight w:val="cyan"/>
        </w:rPr>
      </w:pPr>
      <w:r w:rsidRPr="005953A2">
        <w:rPr>
          <w:color w:val="FF0000"/>
          <w:highlight w:val="cyan"/>
          <w:rtl/>
        </w:rPr>
        <w:t>התמונות: 1. הכהן הגדול מתוודה על הפר. 2. הכהן הגדול עורך הגרלה בין שני השעירים. 3. הכהן נכנס להקטיר קטורת בקודש הקודשים).</w:t>
      </w:r>
      <w:r w:rsidRPr="005953A2">
        <w:rPr>
          <w:rFonts w:cs="David" w:hint="cs"/>
          <w:color w:val="FF0000"/>
          <w:highlight w:val="cyan"/>
          <w:rtl/>
        </w:rPr>
        <w:t xml:space="preserve"> </w:t>
      </w:r>
    </w:p>
    <w:p w:rsidR="00400304" w:rsidRPr="005953A2" w:rsidRDefault="00400304" w:rsidP="00400304">
      <w:pPr>
        <w:spacing w:before="100" w:beforeAutospacing="1" w:after="100" w:afterAutospacing="1" w:line="360" w:lineRule="auto"/>
        <w:ind w:left="84" w:right="444"/>
        <w:contextualSpacing/>
        <w:jc w:val="both"/>
        <w:rPr>
          <w:highlight w:val="cyan"/>
        </w:rPr>
      </w:pPr>
      <w:r w:rsidRPr="005953A2">
        <w:rPr>
          <w:rFonts w:cs="David" w:hint="cs"/>
          <w:color w:val="FF0000"/>
          <w:highlight w:val="cyan"/>
          <w:rtl/>
        </w:rPr>
        <w:t>תמונה ב'</w:t>
      </w:r>
      <w:r w:rsidRPr="005953A2">
        <w:rPr>
          <w:rFonts w:cs="David" w:hint="cs"/>
          <w:highlight w:val="cyan"/>
          <w:rtl/>
        </w:rPr>
        <w:t xml:space="preserve"> – </w:t>
      </w:r>
      <w:r w:rsidRPr="005953A2">
        <w:rPr>
          <w:rFonts w:cs="David" w:hint="cs"/>
          <w:highlight w:val="cyan"/>
          <w:u w:val="single"/>
          <w:rtl/>
        </w:rPr>
        <w:t xml:space="preserve">הכהן הגדול מניח לוחית אחת על השעיר העומד מימינו, ואת </w:t>
      </w:r>
      <w:proofErr w:type="spellStart"/>
      <w:r w:rsidRPr="005953A2">
        <w:rPr>
          <w:rFonts w:cs="David" w:hint="cs"/>
          <w:highlight w:val="cyan"/>
          <w:u w:val="single"/>
          <w:rtl/>
        </w:rPr>
        <w:t>השניה</w:t>
      </w:r>
      <w:proofErr w:type="spellEnd"/>
      <w:r w:rsidRPr="005953A2">
        <w:rPr>
          <w:rFonts w:cs="David" w:hint="cs"/>
          <w:highlight w:val="cyan"/>
          <w:u w:val="single"/>
          <w:rtl/>
        </w:rPr>
        <w:t xml:space="preserve"> – על השעיר העומד משמאלו</w:t>
      </w:r>
      <w:r w:rsidRPr="005953A2">
        <w:rPr>
          <w:rStyle w:val="a3"/>
          <w:rFonts w:cs="David"/>
          <w:highlight w:val="cyan"/>
          <w:rtl/>
        </w:rPr>
        <w:footnoteReference w:id="1"/>
      </w:r>
      <w:r w:rsidRPr="005953A2">
        <w:rPr>
          <w:rFonts w:cs="David" w:hint="cs"/>
          <w:highlight w:val="cyan"/>
          <w:rtl/>
        </w:rPr>
        <w:t xml:space="preserve">. </w:t>
      </w:r>
    </w:p>
    <w:p w:rsidR="00400304" w:rsidRPr="005953A2" w:rsidRDefault="00400304" w:rsidP="00400304">
      <w:pPr>
        <w:spacing w:before="100" w:beforeAutospacing="1" w:after="100" w:afterAutospacing="1" w:line="360" w:lineRule="auto"/>
        <w:ind w:left="84" w:right="444"/>
        <w:contextualSpacing/>
        <w:jc w:val="both"/>
        <w:rPr>
          <w:highlight w:val="cyan"/>
        </w:rPr>
      </w:pPr>
      <w:r w:rsidRPr="005953A2">
        <w:rPr>
          <w:rFonts w:cs="David" w:hint="cs"/>
          <w:color w:val="FF0000"/>
          <w:highlight w:val="cyan"/>
          <w:rtl/>
        </w:rPr>
        <w:t>תמונה ג'</w:t>
      </w:r>
      <w:r w:rsidRPr="005953A2">
        <w:rPr>
          <w:rFonts w:cs="David" w:hint="cs"/>
          <w:highlight w:val="cyan"/>
          <w:rtl/>
        </w:rPr>
        <w:t xml:space="preserve"> – </w:t>
      </w:r>
      <w:r w:rsidRPr="005953A2">
        <w:rPr>
          <w:rFonts w:cs="David" w:hint="cs"/>
          <w:highlight w:val="cyan"/>
          <w:u w:val="single"/>
          <w:rtl/>
        </w:rPr>
        <w:t>הכהן מסמן את השעיר ל"עזאזל" בעזרת חוט צמר אדום על הקרניים</w:t>
      </w:r>
      <w:r w:rsidRPr="005953A2">
        <w:rPr>
          <w:rFonts w:cs="David" w:hint="cs"/>
          <w:highlight w:val="cyan"/>
          <w:rtl/>
        </w:rPr>
        <w:t>.</w:t>
      </w:r>
    </w:p>
    <w:p w:rsidR="00400304" w:rsidRDefault="00400304" w:rsidP="00400304">
      <w:pPr>
        <w:spacing w:before="100" w:beforeAutospacing="1" w:after="100" w:afterAutospacing="1" w:line="360" w:lineRule="auto"/>
        <w:ind w:left="84" w:right="444"/>
        <w:contextualSpacing/>
        <w:jc w:val="both"/>
        <w:rPr>
          <w:rFonts w:cs="David"/>
          <w:highlight w:val="yellow"/>
        </w:rPr>
      </w:pPr>
      <w:r w:rsidRPr="005953A2">
        <w:rPr>
          <w:rFonts w:cs="David" w:hint="cs"/>
          <w:color w:val="FF0000"/>
          <w:highlight w:val="cyan"/>
          <w:rtl/>
        </w:rPr>
        <w:t>תמונה ד'</w:t>
      </w:r>
      <w:r w:rsidRPr="005953A2">
        <w:rPr>
          <w:rFonts w:cs="David" w:hint="cs"/>
          <w:highlight w:val="cyan"/>
          <w:rtl/>
        </w:rPr>
        <w:t xml:space="preserve"> – </w:t>
      </w:r>
      <w:r w:rsidRPr="005953A2">
        <w:rPr>
          <w:rFonts w:cs="David" w:hint="cs"/>
          <w:highlight w:val="cyan"/>
          <w:u w:val="single"/>
          <w:rtl/>
        </w:rPr>
        <w:t>הכהן מסמן את השעיר ל"ה'" בעזרת חוט צמר אדום על הצווא</w:t>
      </w:r>
      <w:r>
        <w:rPr>
          <w:rFonts w:cs="David" w:hint="cs"/>
          <w:highlight w:val="yellow"/>
          <w:u w:val="single"/>
          <w:rtl/>
        </w:rPr>
        <w:t>ר</w:t>
      </w:r>
      <w:r>
        <w:rPr>
          <w:rFonts w:cs="David" w:hint="cs"/>
          <w:highlight w:val="yellow"/>
          <w:rtl/>
        </w:rPr>
        <w:t xml:space="preserve">. </w:t>
      </w:r>
    </w:p>
    <w:p w:rsidR="00400304" w:rsidRDefault="00400304" w:rsidP="00400304">
      <w:pPr>
        <w:pStyle w:val="a4"/>
        <w:spacing w:line="360" w:lineRule="auto"/>
        <w:ind w:left="84"/>
        <w:jc w:val="both"/>
        <w:rPr>
          <w:color w:val="FF0000"/>
          <w:sz w:val="24"/>
          <w:szCs w:val="24"/>
          <w:rtl/>
        </w:rPr>
      </w:pPr>
    </w:p>
    <w:p w:rsidR="00400304" w:rsidRDefault="00400304" w:rsidP="00400304">
      <w:pPr>
        <w:pStyle w:val="a4"/>
        <w:spacing w:line="360" w:lineRule="auto"/>
        <w:ind w:left="84"/>
        <w:jc w:val="both"/>
        <w:rPr>
          <w:sz w:val="24"/>
          <w:szCs w:val="24"/>
          <w:rtl/>
        </w:rPr>
      </w:pPr>
      <w:r>
        <w:rPr>
          <w:rFonts w:hint="cs"/>
          <w:sz w:val="24"/>
          <w:szCs w:val="24"/>
          <w:rtl/>
        </w:rPr>
        <w:t xml:space="preserve"> </w:t>
      </w:r>
    </w:p>
    <w:p w:rsidR="00400304" w:rsidRPr="006C0398" w:rsidRDefault="00400304" w:rsidP="00400304">
      <w:pPr>
        <w:pStyle w:val="a4"/>
        <w:spacing w:line="360" w:lineRule="auto"/>
        <w:ind w:left="84"/>
        <w:jc w:val="both"/>
        <w:rPr>
          <w:sz w:val="24"/>
          <w:szCs w:val="24"/>
        </w:rPr>
      </w:pPr>
      <w:r w:rsidRPr="006C0398">
        <w:rPr>
          <w:rFonts w:hint="cs"/>
          <w:sz w:val="24"/>
          <w:szCs w:val="24"/>
          <w:highlight w:val="magenta"/>
          <w:rtl/>
        </w:rPr>
        <w:t xml:space="preserve">ציור 20 : </w:t>
      </w:r>
      <w:r w:rsidRPr="006C0398">
        <w:rPr>
          <w:highlight w:val="magenta"/>
          <w:rtl/>
        </w:rPr>
        <w:t>של ילד עם ענן שיוצא מהראש, ולב גדול</w:t>
      </w:r>
    </w:p>
    <w:p w:rsidR="00400304" w:rsidRDefault="00400304" w:rsidP="00400304">
      <w:pPr>
        <w:pStyle w:val="a4"/>
        <w:spacing w:line="360" w:lineRule="auto"/>
        <w:ind w:left="804"/>
        <w:jc w:val="both"/>
        <w:rPr>
          <w:sz w:val="24"/>
          <w:szCs w:val="24"/>
        </w:rPr>
      </w:pPr>
      <w:r>
        <w:rPr>
          <w:rFonts w:hint="cs"/>
          <w:sz w:val="24"/>
          <w:szCs w:val="24"/>
          <w:highlight w:val="yellow"/>
          <w:rtl/>
        </w:rPr>
        <w:t xml:space="preserve"> </w:t>
      </w:r>
    </w:p>
    <w:p w:rsidR="00400304" w:rsidRDefault="00400304" w:rsidP="00400304">
      <w:pPr>
        <w:pStyle w:val="a4"/>
        <w:spacing w:line="360" w:lineRule="auto"/>
        <w:ind w:left="84"/>
        <w:jc w:val="both"/>
        <w:rPr>
          <w:sz w:val="24"/>
          <w:szCs w:val="24"/>
        </w:rPr>
      </w:pPr>
      <w:r>
        <w:rPr>
          <w:rFonts w:hint="cs"/>
          <w:sz w:val="24"/>
          <w:szCs w:val="24"/>
          <w:rtl/>
        </w:rPr>
        <w:t xml:space="preserve">, </w:t>
      </w:r>
    </w:p>
    <w:p w:rsidR="00400304" w:rsidRPr="006C0398" w:rsidRDefault="00400304" w:rsidP="00400304">
      <w:pPr>
        <w:spacing w:line="360" w:lineRule="auto"/>
        <w:rPr>
          <w:b/>
          <w:bCs/>
          <w:rtl/>
        </w:rPr>
      </w:pPr>
    </w:p>
    <w:p w:rsidR="00400304" w:rsidRPr="00483687" w:rsidRDefault="00400304" w:rsidP="00400304">
      <w:pPr>
        <w:pStyle w:val="a4"/>
        <w:spacing w:line="360" w:lineRule="auto"/>
        <w:ind w:left="84"/>
        <w:jc w:val="both"/>
        <w:rPr>
          <w:sz w:val="24"/>
          <w:szCs w:val="24"/>
          <w:rtl/>
        </w:rPr>
      </w:pPr>
      <w:r w:rsidRPr="00483687">
        <w:rPr>
          <w:rFonts w:hint="cs"/>
          <w:sz w:val="24"/>
          <w:szCs w:val="24"/>
          <w:rtl/>
        </w:rPr>
        <w:t>"קום, מאוחר כבר... עוד מעט לא יישאר מקום..." קרא מישהו, וטלטל את כתפו.</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"אבל עדיין לילה", מלמל גלי, "חושך"...  אולם, האלמוני סירב לעזבו לנפשו...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lastRenderedPageBreak/>
        <w:t>גלי נאנח, ופקח את עיניו. להפתעתו, גילה שהוא ישן במיטה זרה, בחדר לא מוכר. לידו עמד ילד בן גילו, והושיט לו קערה וכלי מלא מים: "טול ידיים, ובוא!"</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השניים יצאו אל צינת הלילה. הם צעדו במהירות בסמטאות מרוצפות אבן, </w:t>
      </w:r>
      <w:proofErr w:type="spellStart"/>
      <w:r w:rsidRPr="00483687">
        <w:rPr>
          <w:rFonts w:hint="cs"/>
          <w:sz w:val="24"/>
          <w:szCs w:val="24"/>
          <w:rtl/>
        </w:rPr>
        <w:t>כשסביבם</w:t>
      </w:r>
      <w:proofErr w:type="spellEnd"/>
      <w:r w:rsidRPr="00483687">
        <w:rPr>
          <w:rFonts w:hint="cs"/>
          <w:sz w:val="24"/>
          <w:szCs w:val="24"/>
          <w:rtl/>
        </w:rPr>
        <w:t xml:space="preserve"> צועדים עוד מאות יהודים.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"לאן הולכים?" שאל גלי.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"לבית המקדש! הכהן הגדול תיכף מתחיל את עבודתו! אם נתמהמה, העזרה (חצר בית המקדש) תהיה מלאה, ולא נוכל להיכנס!"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"הולכים לבית המקדש?" התרגש גלי, והחיש את צעדיו.</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spacing w:line="360" w:lineRule="auto"/>
        <w:jc w:val="both"/>
        <w:rPr>
          <w:b/>
          <w:bCs/>
          <w:rtl/>
        </w:rPr>
      </w:pPr>
      <w:r w:rsidRPr="00483687">
        <w:rPr>
          <w:rFonts w:hint="cs"/>
          <w:b/>
          <w:bCs/>
          <w:rtl/>
        </w:rPr>
        <w:t>ההכנות לעבודה</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בדרך פגשו עוד שני ילדים בני גילם.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"גמר חתימה טובה, שלום!" קראו הילדים לעבר מלווהו של גלי.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"גמר חתימה טובה", השיב שהילד. גלי כבר ידע את שמו, שלום.</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"גמר חתימה טובה"... לחש גלי, והבין. יום כיפור היום!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"מעניין איך נראה יום הכיפורים בבית המקדש..." הרהר בקול. </w:t>
      </w:r>
    </w:p>
    <w:p w:rsidR="00400304" w:rsidRPr="00483687" w:rsidRDefault="00400304" w:rsidP="00400304">
      <w:pPr>
        <w:pStyle w:val="a4"/>
        <w:spacing w:line="360" w:lineRule="auto"/>
        <w:jc w:val="both"/>
        <w:rPr>
          <w:sz w:val="24"/>
          <w:szCs w:val="24"/>
          <w:rtl/>
        </w:rPr>
      </w:pP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"היום מצפה לכהן הגדול עבודה קשה ואחראית. בעבדותו תלויה הכפרה של עם ישראל. ", סיפר שלום, "העם מתפלל להצלחתו, ומשתדל </w:t>
      </w:r>
      <w:proofErr w:type="spellStart"/>
      <w:r w:rsidRPr="00483687">
        <w:rPr>
          <w:rFonts w:hint="cs"/>
          <w:sz w:val="24"/>
          <w:szCs w:val="24"/>
          <w:rtl/>
        </w:rPr>
        <w:t>להטהר</w:t>
      </w:r>
      <w:proofErr w:type="spellEnd"/>
      <w:r w:rsidRPr="00483687">
        <w:rPr>
          <w:rFonts w:hint="cs"/>
          <w:sz w:val="24"/>
          <w:szCs w:val="24"/>
          <w:rtl/>
        </w:rPr>
        <w:t xml:space="preserve"> מהחטאים ולהוסיף במעשים טובים, כדי שעבודת הכהן הגדול תתקבל. הכהן הגדול מודע לכך, שעיני כולם נשואות אליו, ומתכונן לעבודה כבר שבוע שלם ".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"שבוע שלם?" התפלא גלי.</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"כן", השיב שלום, "חבל שלא היית כאן לפני שבוע, ולא ראית את העם, המלווה את הכהן הגדול לבית המקדש... זה היה מעמד מרגש ביותר! אנשים, נשים וטף יצאו מבתיהם... המלך בכבודו ובעצמו יצא ללוות את הכהן הגדול! אחריו צעדו לויים, לבושים בבגדי משי בצבע תכלת, </w:t>
      </w:r>
      <w:proofErr w:type="spellStart"/>
      <w:r w:rsidRPr="00483687">
        <w:rPr>
          <w:rFonts w:hint="cs"/>
          <w:sz w:val="24"/>
          <w:szCs w:val="24"/>
          <w:rtl/>
        </w:rPr>
        <w:t>וכהנים</w:t>
      </w:r>
      <w:proofErr w:type="spellEnd"/>
      <w:r w:rsidRPr="00483687">
        <w:rPr>
          <w:rFonts w:hint="cs"/>
          <w:sz w:val="24"/>
          <w:szCs w:val="24"/>
          <w:rtl/>
        </w:rPr>
        <w:t xml:space="preserve"> לבושי בגדי משי לבנים... וכשהגיעו כולם לבית המקדש התפללו תפילה נרגשת... אחר כך הלכו, והכהן נשאר להתכונן"</w:t>
      </w:r>
      <w:r w:rsidRPr="00483687">
        <w:rPr>
          <w:rStyle w:val="a3"/>
          <w:sz w:val="24"/>
          <w:szCs w:val="24"/>
          <w:rtl/>
        </w:rPr>
        <w:footnoteReference w:id="2"/>
      </w:r>
      <w:r w:rsidRPr="00483687">
        <w:rPr>
          <w:rFonts w:hint="cs"/>
          <w:sz w:val="24"/>
          <w:szCs w:val="24"/>
          <w:rtl/>
        </w:rPr>
        <w:t xml:space="preserve">. </w:t>
      </w:r>
    </w:p>
    <w:p w:rsidR="00400304" w:rsidRPr="00483687" w:rsidRDefault="00400304" w:rsidP="00400304">
      <w:pPr>
        <w:pStyle w:val="a4"/>
        <w:spacing w:line="360" w:lineRule="auto"/>
        <w:jc w:val="both"/>
        <w:rPr>
          <w:sz w:val="24"/>
          <w:szCs w:val="24"/>
          <w:rtl/>
        </w:rPr>
      </w:pPr>
      <w:r w:rsidRPr="00483687">
        <w:rPr>
          <w:rFonts w:hint="cs"/>
          <w:sz w:val="24"/>
          <w:szCs w:val="24"/>
          <w:rtl/>
        </w:rPr>
        <w:t xml:space="preserve">  </w:t>
      </w:r>
    </w:p>
    <w:p w:rsidR="00400304" w:rsidRPr="00483687" w:rsidRDefault="00400304" w:rsidP="00400304">
      <w:pPr>
        <w:pStyle w:val="a4"/>
        <w:spacing w:line="360" w:lineRule="auto"/>
        <w:ind w:left="84"/>
        <w:jc w:val="both"/>
        <w:rPr>
          <w:b/>
          <w:bCs/>
          <w:sz w:val="24"/>
          <w:szCs w:val="24"/>
          <w:u w:val="single"/>
          <w:rtl/>
        </w:rPr>
      </w:pPr>
    </w:p>
    <w:p w:rsidR="00400304" w:rsidRDefault="00400304" w:rsidP="00400304">
      <w:pPr>
        <w:pStyle w:val="a4"/>
        <w:spacing w:line="360" w:lineRule="auto"/>
        <w:ind w:left="84"/>
        <w:jc w:val="both"/>
        <w:rPr>
          <w:b/>
          <w:bCs/>
          <w:sz w:val="24"/>
          <w:szCs w:val="24"/>
          <w:u w:val="single"/>
          <w:rtl/>
        </w:rPr>
      </w:pPr>
      <w:r>
        <w:rPr>
          <w:rFonts w:cs="Narkisim" w:hint="cs"/>
          <w:b/>
          <w:bCs/>
          <w:i/>
          <w:iCs/>
          <w:sz w:val="28"/>
          <w:highlight w:val="green"/>
          <w:u w:val="single"/>
          <w:rtl/>
        </w:rPr>
        <w:t>חושבים , מרגישים, יוצרים</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1</w:t>
      </w:r>
    </w:p>
    <w:p w:rsidR="00400304" w:rsidRPr="00483687" w:rsidRDefault="00400304" w:rsidP="00400304">
      <w:pPr>
        <w:pStyle w:val="a4"/>
        <w:numPr>
          <w:ilvl w:val="0"/>
          <w:numId w:val="13"/>
        </w:numPr>
        <w:spacing w:line="360" w:lineRule="auto"/>
        <w:jc w:val="both"/>
        <w:rPr>
          <w:sz w:val="24"/>
          <w:szCs w:val="24"/>
        </w:rPr>
      </w:pPr>
      <w:r w:rsidRPr="00483687">
        <w:rPr>
          <w:rFonts w:hint="cs"/>
          <w:sz w:val="24"/>
          <w:szCs w:val="24"/>
          <w:rtl/>
        </w:rPr>
        <w:t xml:space="preserve">כל תלמידי כיתה ו' ברחו משיעור אנגלית. ההנהלה שוקלת לבטל את הטיול השנתי, כעונש על התעלול. הילדים חוששים מאוד מפני העונש, ומחליטים לשלוח נציג, שיבקש סליחה בשם כולם, וינסה לפייס את ההנהלה. </w:t>
      </w:r>
    </w:p>
    <w:p w:rsidR="00400304" w:rsidRPr="00483687" w:rsidRDefault="00400304" w:rsidP="00400304">
      <w:pPr>
        <w:pStyle w:val="a4"/>
        <w:numPr>
          <w:ilvl w:val="0"/>
          <w:numId w:val="11"/>
        </w:numPr>
        <w:spacing w:line="360" w:lineRule="auto"/>
        <w:jc w:val="both"/>
        <w:rPr>
          <w:sz w:val="24"/>
          <w:szCs w:val="24"/>
        </w:rPr>
      </w:pPr>
      <w:r w:rsidRPr="00483687">
        <w:rPr>
          <w:rFonts w:hint="cs"/>
          <w:sz w:val="24"/>
          <w:szCs w:val="24"/>
          <w:rtl/>
        </w:rPr>
        <w:t>מי, לדעתכם, נבחר לתפקיד אחראי שכזה (אופי, תכונות)?</w:t>
      </w:r>
    </w:p>
    <w:p w:rsidR="00400304" w:rsidRPr="00483687" w:rsidRDefault="00400304" w:rsidP="00400304">
      <w:pPr>
        <w:pStyle w:val="a4"/>
        <w:numPr>
          <w:ilvl w:val="0"/>
          <w:numId w:val="11"/>
        </w:numPr>
        <w:spacing w:line="360" w:lineRule="auto"/>
        <w:jc w:val="both"/>
        <w:rPr>
          <w:sz w:val="24"/>
          <w:szCs w:val="24"/>
        </w:rPr>
      </w:pPr>
      <w:r w:rsidRPr="00483687">
        <w:rPr>
          <w:rFonts w:hint="cs"/>
          <w:sz w:val="24"/>
          <w:szCs w:val="24"/>
          <w:rtl/>
        </w:rPr>
        <w:t>כיצד עליו להתכונן לתפקיד האחראי?</w:t>
      </w:r>
    </w:p>
    <w:p w:rsidR="00400304" w:rsidRPr="00483687" w:rsidRDefault="00400304" w:rsidP="00400304">
      <w:pPr>
        <w:pStyle w:val="a4"/>
        <w:numPr>
          <w:ilvl w:val="0"/>
          <w:numId w:val="11"/>
        </w:numPr>
        <w:spacing w:line="360" w:lineRule="auto"/>
        <w:jc w:val="both"/>
        <w:rPr>
          <w:sz w:val="24"/>
          <w:szCs w:val="24"/>
        </w:rPr>
      </w:pPr>
      <w:r w:rsidRPr="00483687">
        <w:rPr>
          <w:rFonts w:hint="cs"/>
          <w:sz w:val="24"/>
          <w:szCs w:val="24"/>
          <w:rtl/>
        </w:rPr>
        <w:lastRenderedPageBreak/>
        <w:t>למה מצפים ממנו ילדי הכיתה?</w:t>
      </w:r>
    </w:p>
    <w:p w:rsidR="00400304" w:rsidRPr="00483687" w:rsidRDefault="00400304" w:rsidP="00400304">
      <w:pPr>
        <w:pStyle w:val="a4"/>
        <w:numPr>
          <w:ilvl w:val="0"/>
          <w:numId w:val="11"/>
        </w:numPr>
        <w:spacing w:line="360" w:lineRule="auto"/>
        <w:jc w:val="both"/>
        <w:rPr>
          <w:sz w:val="24"/>
          <w:szCs w:val="24"/>
        </w:rPr>
      </w:pPr>
      <w:r w:rsidRPr="00483687">
        <w:rPr>
          <w:rFonts w:hint="cs"/>
          <w:sz w:val="24"/>
          <w:szCs w:val="24"/>
          <w:rtl/>
        </w:rPr>
        <w:t>אילו מחשבות חולפות בראשו של הנציג, ביודעו את הציפיות?</w:t>
      </w:r>
    </w:p>
    <w:p w:rsidR="00400304" w:rsidRPr="00483687" w:rsidRDefault="00400304" w:rsidP="00400304">
      <w:pPr>
        <w:pStyle w:val="a4"/>
        <w:numPr>
          <w:ilvl w:val="0"/>
          <w:numId w:val="11"/>
        </w:numPr>
        <w:spacing w:line="360" w:lineRule="auto"/>
        <w:jc w:val="both"/>
        <w:rPr>
          <w:sz w:val="24"/>
          <w:szCs w:val="24"/>
        </w:rPr>
      </w:pPr>
      <w:r w:rsidRPr="00483687">
        <w:rPr>
          <w:rFonts w:hint="cs"/>
          <w:sz w:val="24"/>
          <w:szCs w:val="24"/>
          <w:rtl/>
        </w:rPr>
        <w:t>כיצד יכולים ילדי הכיתה לסייע לנציג, כדי ששליחותו תסתיים בהצלחה?</w:t>
      </w:r>
    </w:p>
    <w:p w:rsidR="00400304" w:rsidRPr="00483687" w:rsidRDefault="00400304" w:rsidP="00400304">
      <w:pPr>
        <w:pStyle w:val="a4"/>
        <w:numPr>
          <w:ilvl w:val="0"/>
          <w:numId w:val="13"/>
        </w:numPr>
        <w:spacing w:line="360" w:lineRule="auto"/>
        <w:jc w:val="both"/>
        <w:rPr>
          <w:sz w:val="24"/>
          <w:szCs w:val="24"/>
        </w:rPr>
      </w:pPr>
      <w:r w:rsidRPr="00483687">
        <w:rPr>
          <w:rFonts w:hint="cs"/>
          <w:sz w:val="24"/>
          <w:szCs w:val="24"/>
          <w:rtl/>
        </w:rPr>
        <w:t xml:space="preserve">תפקידו של הכהן הגדול חשוב ואחראי פי כמה: בעבודתו תלוי גורלו של עם ישראל כולו! אם יצליח בעבודתו, יתכפרו החטאים, ועם ישראל ייחתם לשנה טובה ומתוקה. </w:t>
      </w:r>
    </w:p>
    <w:p w:rsidR="00400304" w:rsidRPr="00483687" w:rsidRDefault="00400304" w:rsidP="00400304">
      <w:pPr>
        <w:pStyle w:val="a4"/>
        <w:numPr>
          <w:ilvl w:val="0"/>
          <w:numId w:val="14"/>
        </w:numPr>
        <w:spacing w:line="360" w:lineRule="auto"/>
        <w:jc w:val="both"/>
        <w:rPr>
          <w:sz w:val="24"/>
          <w:szCs w:val="24"/>
        </w:rPr>
      </w:pPr>
      <w:r w:rsidRPr="00483687">
        <w:rPr>
          <w:rFonts w:hint="cs"/>
          <w:sz w:val="24"/>
          <w:szCs w:val="24"/>
          <w:rtl/>
        </w:rPr>
        <w:t>כיצד, לדעתכם, יתכונן לתפקיד האחראי?</w:t>
      </w:r>
    </w:p>
    <w:p w:rsidR="00400304" w:rsidRPr="00483687" w:rsidRDefault="00400304" w:rsidP="00400304">
      <w:pPr>
        <w:pStyle w:val="a4"/>
        <w:numPr>
          <w:ilvl w:val="0"/>
          <w:numId w:val="14"/>
        </w:numPr>
        <w:spacing w:line="360" w:lineRule="auto"/>
        <w:jc w:val="both"/>
        <w:rPr>
          <w:sz w:val="24"/>
          <w:szCs w:val="24"/>
        </w:rPr>
      </w:pPr>
      <w:r w:rsidRPr="00483687">
        <w:rPr>
          <w:rFonts w:hint="cs"/>
          <w:sz w:val="24"/>
          <w:szCs w:val="24"/>
          <w:rtl/>
        </w:rPr>
        <w:t>מהן ציפיות העם ממנו?</w:t>
      </w:r>
    </w:p>
    <w:p w:rsidR="00400304" w:rsidRPr="00483687" w:rsidRDefault="00400304" w:rsidP="00400304">
      <w:pPr>
        <w:pStyle w:val="a4"/>
        <w:numPr>
          <w:ilvl w:val="0"/>
          <w:numId w:val="14"/>
        </w:numPr>
        <w:spacing w:line="360" w:lineRule="auto"/>
        <w:jc w:val="both"/>
        <w:rPr>
          <w:sz w:val="24"/>
          <w:szCs w:val="24"/>
        </w:rPr>
      </w:pPr>
      <w:r w:rsidRPr="00483687">
        <w:rPr>
          <w:rFonts w:hint="cs"/>
          <w:sz w:val="24"/>
          <w:szCs w:val="24"/>
          <w:rtl/>
        </w:rPr>
        <w:t xml:space="preserve">אילו מחשבות עוברות בראשו? </w:t>
      </w:r>
    </w:p>
    <w:p w:rsidR="00400304" w:rsidRPr="00483687" w:rsidRDefault="00400304" w:rsidP="00400304">
      <w:pPr>
        <w:pStyle w:val="a4"/>
        <w:numPr>
          <w:ilvl w:val="0"/>
          <w:numId w:val="14"/>
        </w:numPr>
        <w:spacing w:line="360" w:lineRule="auto"/>
        <w:jc w:val="both"/>
        <w:rPr>
          <w:sz w:val="24"/>
          <w:szCs w:val="24"/>
        </w:rPr>
      </w:pPr>
      <w:r w:rsidRPr="00483687">
        <w:rPr>
          <w:rFonts w:hint="cs"/>
          <w:sz w:val="24"/>
          <w:szCs w:val="24"/>
          <w:rtl/>
        </w:rPr>
        <w:t>איך העם מסייע לכהן הגדול ולעצמו בעצם במילוי תפקידו?</w:t>
      </w:r>
    </w:p>
    <w:p w:rsidR="00400304" w:rsidRPr="00483687" w:rsidRDefault="00400304" w:rsidP="00400304">
      <w:pPr>
        <w:pStyle w:val="a4"/>
        <w:spacing w:line="360" w:lineRule="auto"/>
        <w:jc w:val="both"/>
        <w:rPr>
          <w:sz w:val="24"/>
          <w:szCs w:val="24"/>
          <w:rtl/>
        </w:rPr>
      </w:pPr>
      <w:r w:rsidRPr="00483687">
        <w:rPr>
          <w:rFonts w:hint="cs"/>
          <w:b/>
          <w:bCs/>
          <w:sz w:val="24"/>
          <w:szCs w:val="24"/>
          <w:rtl/>
        </w:rPr>
        <w:t>גלי</w:t>
      </w:r>
      <w:r w:rsidRPr="00483687">
        <w:rPr>
          <w:rFonts w:hint="cs"/>
          <w:sz w:val="24"/>
          <w:szCs w:val="24"/>
          <w:rtl/>
        </w:rPr>
        <w:t xml:space="preserve">: איך הכהן הגדול מתכונן לעבודתו האחראית? </w:t>
      </w: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אוספים נתונים</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2</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לפניכם רשימה, שהכין לעצמו הכהן הגדול. חלק מהמילים נמחקו. השלימו אותן!</w:t>
      </w:r>
    </w:p>
    <w:p w:rsidR="00400304" w:rsidRPr="00483687" w:rsidRDefault="00400304" w:rsidP="00400304">
      <w:pPr>
        <w:pStyle w:val="a4"/>
        <w:numPr>
          <w:ilvl w:val="0"/>
          <w:numId w:val="12"/>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u w:val="single"/>
          <w:rtl/>
        </w:rPr>
        <w:t>שבעה</w:t>
      </w:r>
      <w:r w:rsidRPr="00483687">
        <w:rPr>
          <w:rFonts w:hint="cs"/>
          <w:sz w:val="24"/>
          <w:szCs w:val="24"/>
          <w:rtl/>
        </w:rPr>
        <w:t xml:space="preserve"> ימים לפני יום הכיפורים עלי לעזוב את </w:t>
      </w:r>
      <w:r w:rsidRPr="00483687">
        <w:rPr>
          <w:rFonts w:hint="cs"/>
          <w:sz w:val="24"/>
          <w:szCs w:val="24"/>
          <w:u w:val="single"/>
          <w:rtl/>
        </w:rPr>
        <w:t>ביתי</w:t>
      </w:r>
      <w:r w:rsidRPr="00483687">
        <w:rPr>
          <w:rFonts w:hint="cs"/>
          <w:sz w:val="24"/>
          <w:szCs w:val="24"/>
          <w:rtl/>
        </w:rPr>
        <w:t xml:space="preserve"> וללכת ל</w:t>
      </w:r>
      <w:r w:rsidRPr="00483687">
        <w:rPr>
          <w:rFonts w:hint="cs"/>
          <w:sz w:val="24"/>
          <w:szCs w:val="24"/>
          <w:u w:val="single"/>
          <w:rtl/>
        </w:rPr>
        <w:t>בית המקדש</w:t>
      </w:r>
      <w:r w:rsidRPr="00483687">
        <w:rPr>
          <w:rFonts w:hint="cs"/>
          <w:sz w:val="24"/>
          <w:szCs w:val="24"/>
          <w:rtl/>
        </w:rPr>
        <w:t>. שם אשהה עד אחרי יום הכיפורים</w:t>
      </w:r>
      <w:r w:rsidRPr="00483687">
        <w:rPr>
          <w:rStyle w:val="a3"/>
          <w:sz w:val="24"/>
          <w:szCs w:val="24"/>
          <w:rtl/>
        </w:rPr>
        <w:footnoteReference w:id="3"/>
      </w:r>
      <w:r w:rsidRPr="00483687">
        <w:rPr>
          <w:rFonts w:hint="cs"/>
          <w:sz w:val="24"/>
          <w:szCs w:val="24"/>
          <w:rtl/>
        </w:rPr>
        <w:t xml:space="preserve">. </w:t>
      </w:r>
    </w:p>
    <w:p w:rsidR="00400304" w:rsidRPr="00483687" w:rsidRDefault="00400304" w:rsidP="00400304">
      <w:pPr>
        <w:pStyle w:val="a4"/>
        <w:numPr>
          <w:ilvl w:val="0"/>
          <w:numId w:val="12"/>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rtl/>
        </w:rPr>
        <w:t>אתאמן ב</w:t>
      </w:r>
      <w:r w:rsidRPr="00483687">
        <w:rPr>
          <w:rFonts w:hint="cs"/>
          <w:sz w:val="24"/>
          <w:szCs w:val="24"/>
          <w:u w:val="single"/>
          <w:rtl/>
        </w:rPr>
        <w:t>עבודות</w:t>
      </w:r>
      <w:r w:rsidRPr="00483687">
        <w:rPr>
          <w:rFonts w:hint="cs"/>
          <w:sz w:val="24"/>
          <w:szCs w:val="24"/>
          <w:rtl/>
        </w:rPr>
        <w:t xml:space="preserve"> בית המקדש, כגון: הקרבת הקורבנות, הדלקת המנורה, הקטרת הקטורת. כך אהיה מוכן לעבודת </w:t>
      </w:r>
      <w:r w:rsidRPr="00483687">
        <w:rPr>
          <w:rFonts w:hint="cs"/>
          <w:sz w:val="24"/>
          <w:szCs w:val="24"/>
          <w:u w:val="single"/>
          <w:rtl/>
        </w:rPr>
        <w:t>יום הכיפורים</w:t>
      </w:r>
      <w:r w:rsidRPr="00483687">
        <w:rPr>
          <w:rStyle w:val="a3"/>
          <w:sz w:val="24"/>
          <w:szCs w:val="24"/>
          <w:u w:val="single"/>
          <w:rtl/>
        </w:rPr>
        <w:footnoteReference w:id="4"/>
      </w:r>
      <w:r w:rsidRPr="00483687">
        <w:rPr>
          <w:rFonts w:hint="cs"/>
          <w:sz w:val="24"/>
          <w:szCs w:val="24"/>
          <w:rtl/>
        </w:rPr>
        <w:t xml:space="preserve">. </w:t>
      </w:r>
    </w:p>
    <w:p w:rsidR="00400304" w:rsidRPr="00483687" w:rsidRDefault="00400304" w:rsidP="00400304">
      <w:pPr>
        <w:pStyle w:val="a4"/>
        <w:numPr>
          <w:ilvl w:val="0"/>
          <w:numId w:val="12"/>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rtl/>
        </w:rPr>
        <w:t>אלמד עם ה</w:t>
      </w:r>
      <w:r w:rsidRPr="00483687">
        <w:rPr>
          <w:rFonts w:hint="cs"/>
          <w:sz w:val="24"/>
          <w:szCs w:val="24"/>
          <w:u w:val="single"/>
          <w:rtl/>
        </w:rPr>
        <w:t>חכמים</w:t>
      </w:r>
      <w:r w:rsidRPr="00483687">
        <w:rPr>
          <w:rFonts w:hint="cs"/>
          <w:sz w:val="24"/>
          <w:szCs w:val="24"/>
          <w:rtl/>
        </w:rPr>
        <w:t xml:space="preserve"> את כל ה</w:t>
      </w:r>
      <w:r w:rsidRPr="00483687">
        <w:rPr>
          <w:rFonts w:hint="cs"/>
          <w:sz w:val="24"/>
          <w:szCs w:val="24"/>
          <w:u w:val="single"/>
          <w:rtl/>
        </w:rPr>
        <w:t>הלכות</w:t>
      </w:r>
      <w:r w:rsidRPr="00483687">
        <w:rPr>
          <w:rFonts w:hint="cs"/>
          <w:sz w:val="24"/>
          <w:szCs w:val="24"/>
          <w:rtl/>
        </w:rPr>
        <w:t xml:space="preserve"> הדרושות לעבודת יום הכיפורים</w:t>
      </w:r>
      <w:r w:rsidRPr="00483687">
        <w:rPr>
          <w:rStyle w:val="a3"/>
          <w:sz w:val="24"/>
          <w:szCs w:val="24"/>
          <w:rtl/>
        </w:rPr>
        <w:footnoteReference w:id="5"/>
      </w:r>
      <w:r w:rsidRPr="00483687">
        <w:rPr>
          <w:rFonts w:hint="cs"/>
          <w:sz w:val="24"/>
          <w:szCs w:val="24"/>
          <w:rtl/>
        </w:rPr>
        <w:t xml:space="preserve">. </w:t>
      </w:r>
    </w:p>
    <w:p w:rsidR="00400304" w:rsidRPr="00483687" w:rsidRDefault="00400304" w:rsidP="00400304">
      <w:pPr>
        <w:pStyle w:val="a4"/>
        <w:numPr>
          <w:ilvl w:val="0"/>
          <w:numId w:val="12"/>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u w:val="single"/>
          <w:rtl/>
        </w:rPr>
        <w:t>אשבע</w:t>
      </w:r>
      <w:r w:rsidRPr="00483687">
        <w:rPr>
          <w:rFonts w:hint="cs"/>
          <w:sz w:val="24"/>
          <w:szCs w:val="24"/>
          <w:rtl/>
        </w:rPr>
        <w:t xml:space="preserve"> לחכמים שאבצע את עבודתי כראוי, בדיוק לפי ההלכה</w:t>
      </w:r>
      <w:r w:rsidRPr="00483687">
        <w:rPr>
          <w:rStyle w:val="a3"/>
          <w:sz w:val="24"/>
          <w:szCs w:val="24"/>
          <w:rtl/>
        </w:rPr>
        <w:footnoteReference w:id="6"/>
      </w:r>
      <w:r w:rsidRPr="00483687">
        <w:rPr>
          <w:rFonts w:hint="cs"/>
          <w:sz w:val="24"/>
          <w:szCs w:val="24"/>
          <w:rtl/>
        </w:rPr>
        <w:t xml:space="preserve">. </w:t>
      </w:r>
    </w:p>
    <w:p w:rsidR="00400304" w:rsidRPr="00483687" w:rsidRDefault="00400304" w:rsidP="00400304">
      <w:pPr>
        <w:pStyle w:val="a4"/>
        <w:numPr>
          <w:ilvl w:val="0"/>
          <w:numId w:val="12"/>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rtl/>
        </w:rPr>
        <w:t xml:space="preserve">בליל יום כיפור לא </w:t>
      </w:r>
      <w:r w:rsidRPr="00483687">
        <w:rPr>
          <w:rFonts w:hint="cs"/>
          <w:sz w:val="24"/>
          <w:szCs w:val="24"/>
          <w:u w:val="single"/>
          <w:rtl/>
        </w:rPr>
        <w:t>אישן</w:t>
      </w:r>
      <w:r w:rsidRPr="00483687">
        <w:rPr>
          <w:rFonts w:hint="cs"/>
          <w:sz w:val="24"/>
          <w:szCs w:val="24"/>
          <w:rtl/>
        </w:rPr>
        <w:t xml:space="preserve">, אלא אעסוק בתורה.  </w:t>
      </w:r>
    </w:p>
    <w:p w:rsidR="00400304" w:rsidRPr="00483687" w:rsidRDefault="00400304" w:rsidP="00400304">
      <w:pPr>
        <w:pStyle w:val="a4"/>
        <w:pBdr>
          <w:top w:val="single" w:sz="4" w:space="1" w:color="auto"/>
          <w:left w:val="single" w:sz="4" w:space="4" w:color="auto"/>
          <w:bottom w:val="single" w:sz="4" w:space="1" w:color="auto"/>
          <w:right w:val="single" w:sz="4" w:space="4" w:color="auto"/>
        </w:pBdr>
        <w:spacing w:after="0" w:line="360" w:lineRule="auto"/>
        <w:ind w:left="444"/>
        <w:jc w:val="both"/>
        <w:rPr>
          <w:sz w:val="24"/>
          <w:szCs w:val="24"/>
          <w:rtl/>
        </w:rPr>
      </w:pPr>
      <w:proofErr w:type="spellStart"/>
      <w:r w:rsidRPr="00483687">
        <w:rPr>
          <w:rFonts w:hint="cs"/>
          <w:sz w:val="24"/>
          <w:szCs w:val="24"/>
          <w:rtl/>
        </w:rPr>
        <w:t>תרמילון</w:t>
      </w:r>
      <w:proofErr w:type="spellEnd"/>
      <w:r w:rsidRPr="00483687">
        <w:rPr>
          <w:rFonts w:hint="cs"/>
          <w:sz w:val="24"/>
          <w:szCs w:val="24"/>
          <w:rtl/>
        </w:rPr>
        <w:t xml:space="preserve">: הלכות, אישן, עבודות, ביתי, חכמים, יום הכיפורים, בית המקדש, </w:t>
      </w:r>
      <w:r w:rsidRPr="00483687">
        <w:rPr>
          <w:rFonts w:hint="cs"/>
          <w:sz w:val="24"/>
          <w:szCs w:val="24"/>
          <w:u w:val="single"/>
          <w:rtl/>
        </w:rPr>
        <w:t>אשבע</w:t>
      </w:r>
      <w:r w:rsidRPr="00483687">
        <w:rPr>
          <w:rFonts w:hint="cs"/>
          <w:sz w:val="24"/>
          <w:szCs w:val="24"/>
          <w:rtl/>
        </w:rPr>
        <w:t xml:space="preserve">. </w:t>
      </w: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בודקים נתונים</w:t>
      </w:r>
    </w:p>
    <w:p w:rsidR="00400304" w:rsidRPr="00483687" w:rsidRDefault="00400304" w:rsidP="00400304">
      <w:pPr>
        <w:pStyle w:val="a4"/>
        <w:spacing w:line="360" w:lineRule="auto"/>
        <w:ind w:left="444"/>
        <w:jc w:val="both"/>
        <w:rPr>
          <w:b/>
          <w:bCs/>
          <w:sz w:val="24"/>
          <w:szCs w:val="24"/>
          <w:u w:val="single"/>
          <w:rtl/>
        </w:rPr>
      </w:pPr>
      <w:r w:rsidRPr="00483687">
        <w:rPr>
          <w:rFonts w:hint="cs"/>
          <w:b/>
          <w:bCs/>
          <w:sz w:val="24"/>
          <w:szCs w:val="24"/>
          <w:u w:val="single"/>
          <w:rtl/>
        </w:rPr>
        <w:t>משימה מס' 3</w:t>
      </w:r>
    </w:p>
    <w:p w:rsidR="00400304" w:rsidRPr="00483687" w:rsidRDefault="00400304" w:rsidP="00400304">
      <w:pPr>
        <w:pStyle w:val="a4"/>
        <w:spacing w:line="360" w:lineRule="auto"/>
        <w:ind w:left="444"/>
        <w:jc w:val="both"/>
        <w:rPr>
          <w:sz w:val="24"/>
          <w:szCs w:val="24"/>
          <w:rtl/>
        </w:rPr>
      </w:pPr>
      <w:r w:rsidRPr="00483687">
        <w:rPr>
          <w:rFonts w:hint="cs"/>
          <w:sz w:val="24"/>
          <w:szCs w:val="24"/>
          <w:rtl/>
        </w:rPr>
        <w:t xml:space="preserve">הכהן והחכמים חוזרים יחד על הלכות עבודת יום הכיפורים מדי יום, במשך שבוע שלם. מה ניתן להסיק מכך לגבי עבודת יום הכיפורים? </w:t>
      </w:r>
      <w:r w:rsidRPr="00483687">
        <w:rPr>
          <w:rFonts w:hint="cs"/>
          <w:sz w:val="24"/>
          <w:szCs w:val="24"/>
          <w:u w:val="single"/>
          <w:rtl/>
        </w:rPr>
        <w:t>שמדובר בעבודה מורכבת ביותר, בה כל פרט צריך להתבצע בתכלית הדיוק</w:t>
      </w:r>
      <w:r w:rsidRPr="00483687">
        <w:rPr>
          <w:rStyle w:val="a3"/>
          <w:sz w:val="24"/>
          <w:szCs w:val="24"/>
          <w:u w:val="single"/>
          <w:rtl/>
        </w:rPr>
        <w:footnoteReference w:id="7"/>
      </w:r>
      <w:r w:rsidRPr="00483687">
        <w:rPr>
          <w:rFonts w:hint="cs"/>
          <w:sz w:val="24"/>
          <w:szCs w:val="24"/>
          <w:u w:val="single"/>
          <w:rtl/>
        </w:rPr>
        <w:t xml:space="preserve">. </w:t>
      </w:r>
    </w:p>
    <w:p w:rsidR="00400304" w:rsidRPr="00483687" w:rsidRDefault="00400304" w:rsidP="00400304">
      <w:pPr>
        <w:pStyle w:val="a4"/>
        <w:spacing w:line="360" w:lineRule="auto"/>
        <w:jc w:val="both"/>
        <w:rPr>
          <w:b/>
          <w:bCs/>
          <w:sz w:val="24"/>
          <w:szCs w:val="24"/>
          <w:rtl/>
        </w:rPr>
      </w:pPr>
    </w:p>
    <w:p w:rsidR="00400304" w:rsidRPr="00483687" w:rsidRDefault="00400304" w:rsidP="00400304">
      <w:pPr>
        <w:pStyle w:val="a4"/>
        <w:spacing w:line="360" w:lineRule="auto"/>
        <w:jc w:val="both"/>
        <w:rPr>
          <w:b/>
          <w:bCs/>
          <w:sz w:val="24"/>
          <w:szCs w:val="24"/>
          <w:rtl/>
        </w:rPr>
      </w:pPr>
      <w:r w:rsidRPr="00483687">
        <w:rPr>
          <w:rFonts w:hint="cs"/>
          <w:b/>
          <w:bCs/>
          <w:sz w:val="24"/>
          <w:szCs w:val="24"/>
          <w:rtl/>
        </w:rPr>
        <w:t>בגדי זהב ובגדי לבן</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ממרחק הבחינו בהר הבית, עליו התנשא מבנה מרשים, בנוי אבנים גדולות וחזקות. שערי הבניין היו עשויים זהב נוצץ... (להוסיף - </w:t>
      </w:r>
      <w:r w:rsidRPr="00C323CE">
        <w:rPr>
          <w:rFonts w:hint="cs"/>
          <w:sz w:val="24"/>
          <w:szCs w:val="24"/>
          <w:highlight w:val="yellow"/>
          <w:rtl/>
        </w:rPr>
        <w:t xml:space="preserve">תמונת </w:t>
      </w:r>
      <w:proofErr w:type="spellStart"/>
      <w:r w:rsidRPr="00C323CE">
        <w:rPr>
          <w:rFonts w:hint="cs"/>
          <w:sz w:val="24"/>
          <w:szCs w:val="24"/>
          <w:highlight w:val="yellow"/>
          <w:rtl/>
        </w:rPr>
        <w:t>ביהמ"ק</w:t>
      </w:r>
      <w:proofErr w:type="spellEnd"/>
      <w:r w:rsidRPr="00C323CE">
        <w:rPr>
          <w:rFonts w:hint="cs"/>
          <w:sz w:val="24"/>
          <w:szCs w:val="24"/>
          <w:highlight w:val="yellow"/>
          <w:rtl/>
        </w:rPr>
        <w:t>)</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"בניין יפהפה!" התפעל גלי, בעודם מתקדמים במעלה ההר.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lastRenderedPageBreak/>
        <w:t xml:space="preserve">עוד טרם קראו התרנגולים, אך העזרה כבר היתה מלאה. בקושי הצליחו להדחק פנימה... "כל כך צפוף"... לחש גלי. </w:t>
      </w:r>
    </w:p>
    <w:p w:rsidR="00400304" w:rsidRPr="00483687" w:rsidRDefault="00400304" w:rsidP="00400304">
      <w:pPr>
        <w:pStyle w:val="a4"/>
        <w:spacing w:line="360" w:lineRule="auto"/>
        <w:ind w:left="84"/>
        <w:jc w:val="both"/>
        <w:rPr>
          <w:b/>
          <w:bCs/>
          <w:sz w:val="24"/>
          <w:szCs w:val="24"/>
          <w:rtl/>
        </w:rPr>
      </w:pPr>
      <w:r w:rsidRPr="00483687">
        <w:rPr>
          <w:rFonts w:hint="cs"/>
          <w:sz w:val="24"/>
          <w:szCs w:val="24"/>
          <w:rtl/>
        </w:rPr>
        <w:t xml:space="preserve">"ש... תיכף הכהן הגדול יתחיל את עבודתו", לחש שלום והצביע קדימה. גלי הבחין בדמות תמירה, לבושה בבגדי פאר.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"זה הכהן? יש לו בגדים כל כך יפים!" התפעל גלי. </w:t>
      </w: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אוספים נתונים</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1</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לפניכם תמונה של הכהן הגדול, בשמונה בגדי הכהונה. </w:t>
      </w:r>
      <w:r w:rsidRPr="00C323CE">
        <w:rPr>
          <w:rFonts w:hint="cs"/>
          <w:sz w:val="24"/>
          <w:szCs w:val="24"/>
          <w:highlight w:val="yellow"/>
          <w:rtl/>
        </w:rPr>
        <w:t>(</w:t>
      </w:r>
      <w:r w:rsidRPr="00C323CE">
        <w:rPr>
          <w:rFonts w:hint="cs"/>
          <w:color w:val="FF0000"/>
          <w:sz w:val="24"/>
          <w:szCs w:val="24"/>
          <w:highlight w:val="yellow"/>
          <w:rtl/>
        </w:rPr>
        <w:t>תמונה של כהן גדול בשמונה בגדים, עם שמות הבגדים</w:t>
      </w:r>
      <w:r w:rsidRPr="00C323CE">
        <w:rPr>
          <w:rFonts w:hint="cs"/>
          <w:sz w:val="24"/>
          <w:szCs w:val="24"/>
          <w:highlight w:val="yellow"/>
          <w:rtl/>
        </w:rPr>
        <w:t>).</w:t>
      </w:r>
      <w:r w:rsidRPr="00483687">
        <w:rPr>
          <w:rFonts w:hint="cs"/>
          <w:sz w:val="24"/>
          <w:szCs w:val="24"/>
          <w:rtl/>
        </w:rPr>
        <w:t xml:space="preserve"> </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444"/>
        <w:jc w:val="both"/>
        <w:rPr>
          <w:sz w:val="24"/>
          <w:szCs w:val="24"/>
        </w:rPr>
      </w:pPr>
      <w:r w:rsidRPr="00483687">
        <w:rPr>
          <w:rFonts w:hint="cs"/>
          <w:sz w:val="24"/>
          <w:szCs w:val="24"/>
          <w:rtl/>
        </w:rPr>
        <w:t xml:space="preserve">בגדים אלו מכונים "בגדי זהב", למרות שרק בארבעה מתוכם יש זהב. סמנו בגדים אלו! </w:t>
      </w:r>
      <w:r w:rsidRPr="00483687">
        <w:rPr>
          <w:rFonts w:hint="cs"/>
          <w:sz w:val="24"/>
          <w:szCs w:val="24"/>
          <w:u w:val="single"/>
          <w:rtl/>
        </w:rPr>
        <w:t>ציץ, מעיל, חושן, אפוד</w:t>
      </w:r>
      <w:r w:rsidRPr="00483687">
        <w:rPr>
          <w:rStyle w:val="a3"/>
          <w:sz w:val="24"/>
          <w:szCs w:val="24"/>
          <w:rtl/>
        </w:rPr>
        <w:footnoteReference w:id="8"/>
      </w:r>
      <w:r w:rsidRPr="00483687">
        <w:rPr>
          <w:rFonts w:hint="cs"/>
          <w:sz w:val="24"/>
          <w:szCs w:val="24"/>
          <w:rtl/>
        </w:rPr>
        <w:t xml:space="preserve">. </w:t>
      </w:r>
    </w:p>
    <w:p w:rsidR="00400304" w:rsidRPr="00483687" w:rsidRDefault="00400304" w:rsidP="00400304">
      <w:pPr>
        <w:pStyle w:val="a4"/>
        <w:spacing w:line="360" w:lineRule="auto"/>
        <w:ind w:left="444"/>
        <w:jc w:val="both"/>
        <w:rPr>
          <w:sz w:val="24"/>
          <w:szCs w:val="24"/>
          <w:rtl/>
        </w:rPr>
      </w:pPr>
    </w:p>
    <w:p w:rsidR="00400304" w:rsidRPr="00483687" w:rsidRDefault="00400304" w:rsidP="00400304">
      <w:pPr>
        <w:pStyle w:val="a4"/>
        <w:spacing w:line="360" w:lineRule="auto"/>
        <w:ind w:left="444"/>
        <w:jc w:val="both"/>
        <w:rPr>
          <w:sz w:val="24"/>
          <w:szCs w:val="24"/>
          <w:rtl/>
        </w:rPr>
      </w:pPr>
      <w:r w:rsidRPr="00483687">
        <w:rPr>
          <w:rFonts w:hint="cs"/>
          <w:sz w:val="24"/>
          <w:szCs w:val="24"/>
          <w:rtl/>
        </w:rPr>
        <w:t xml:space="preserve">לאחר שהכהן הגדול מדליק את המנורה, ומקריב מספר קורבנות, הוא נעלם לזמן מה, ושב. </w:t>
      </w:r>
    </w:p>
    <w:p w:rsidR="00400304" w:rsidRPr="00483687" w:rsidRDefault="00400304" w:rsidP="00400304">
      <w:pPr>
        <w:pStyle w:val="a4"/>
        <w:spacing w:line="360" w:lineRule="auto"/>
        <w:ind w:left="444"/>
        <w:jc w:val="both"/>
        <w:rPr>
          <w:sz w:val="24"/>
          <w:szCs w:val="24"/>
          <w:rtl/>
        </w:rPr>
      </w:pPr>
      <w:r w:rsidRPr="00483687">
        <w:rPr>
          <w:rFonts w:hint="cs"/>
          <w:b/>
          <w:bCs/>
          <w:sz w:val="24"/>
          <w:szCs w:val="24"/>
          <w:u w:val="single"/>
          <w:rtl/>
        </w:rPr>
        <w:t>גלי</w:t>
      </w:r>
      <w:r w:rsidRPr="00483687">
        <w:rPr>
          <w:rFonts w:hint="cs"/>
          <w:sz w:val="24"/>
          <w:szCs w:val="24"/>
          <w:rtl/>
        </w:rPr>
        <w:t xml:space="preserve">: הכהן הגדול הלך להחליף בגדים! עכשיו הוא לובש בגדים לבנים! למה הוא הוריד את הבגדים היפים שהיו עליו בתחילת היום? </w:t>
      </w:r>
    </w:p>
    <w:p w:rsidR="00400304" w:rsidRPr="00483687" w:rsidRDefault="00400304" w:rsidP="00400304">
      <w:pPr>
        <w:pStyle w:val="a4"/>
        <w:spacing w:line="360" w:lineRule="auto"/>
        <w:ind w:left="444"/>
        <w:jc w:val="both"/>
        <w:rPr>
          <w:sz w:val="24"/>
          <w:szCs w:val="24"/>
          <w:rtl/>
        </w:rPr>
      </w:pPr>
      <w:r w:rsidRPr="00483687">
        <w:rPr>
          <w:rFonts w:hint="cs"/>
          <w:b/>
          <w:bCs/>
          <w:sz w:val="24"/>
          <w:szCs w:val="24"/>
          <w:u w:val="single"/>
          <w:rtl/>
        </w:rPr>
        <w:t>שלום</w:t>
      </w:r>
      <w:r w:rsidRPr="00483687">
        <w:rPr>
          <w:rFonts w:hint="cs"/>
          <w:sz w:val="24"/>
          <w:szCs w:val="24"/>
          <w:rtl/>
        </w:rPr>
        <w:t xml:space="preserve">: עבודת יום הכיפורים מורכבת משני סוגי עבודה </w:t>
      </w:r>
      <w:r w:rsidRPr="00483687">
        <w:rPr>
          <w:sz w:val="24"/>
          <w:szCs w:val="24"/>
          <w:rtl/>
        </w:rPr>
        <w:t>–</w:t>
      </w:r>
      <w:r w:rsidRPr="00483687">
        <w:rPr>
          <w:rFonts w:hint="cs"/>
          <w:sz w:val="24"/>
          <w:szCs w:val="24"/>
          <w:rtl/>
        </w:rPr>
        <w:t xml:space="preserve"> עבודות רגילות, שעושים בבית המקדש מדי יום, ועבודות המיוחדות להיום הכיפורים. התורה מצווה, שאת העבודות המיוחדות של יום הכיפורים יעשה הכהן בבגדים מיוחדים </w:t>
      </w:r>
      <w:r w:rsidRPr="00483687">
        <w:rPr>
          <w:sz w:val="24"/>
          <w:szCs w:val="24"/>
          <w:rtl/>
        </w:rPr>
        <w:t>–</w:t>
      </w:r>
      <w:r w:rsidRPr="00483687">
        <w:rPr>
          <w:rFonts w:hint="cs"/>
          <w:sz w:val="24"/>
          <w:szCs w:val="24"/>
          <w:rtl/>
        </w:rPr>
        <w:t xml:space="preserve"> בגדי לבן! לכן, הכהן הגדול יחליף היום חמש פעמים את בגדיו, מזהב ללבן, ומלבן לזהב, בהתאם לסוג העבודה.</w:t>
      </w:r>
    </w:p>
    <w:p w:rsidR="00400304" w:rsidRPr="00483687" w:rsidRDefault="00400304" w:rsidP="00400304">
      <w:pPr>
        <w:pStyle w:val="a4"/>
        <w:spacing w:line="360" w:lineRule="auto"/>
        <w:ind w:left="444"/>
        <w:jc w:val="both"/>
        <w:rPr>
          <w:sz w:val="24"/>
          <w:szCs w:val="24"/>
          <w:rtl/>
        </w:rPr>
      </w:pPr>
    </w:p>
    <w:p w:rsidR="00400304" w:rsidRPr="00483687" w:rsidRDefault="00400304" w:rsidP="00400304">
      <w:pPr>
        <w:pStyle w:val="a4"/>
        <w:spacing w:line="360" w:lineRule="auto"/>
        <w:ind w:left="444"/>
        <w:jc w:val="both"/>
        <w:rPr>
          <w:b/>
          <w:bCs/>
          <w:sz w:val="24"/>
          <w:szCs w:val="24"/>
          <w:u w:val="single"/>
          <w:rtl/>
        </w:rPr>
      </w:pPr>
      <w:r w:rsidRPr="00483687">
        <w:rPr>
          <w:rFonts w:hint="cs"/>
          <w:b/>
          <w:bCs/>
          <w:sz w:val="24"/>
          <w:szCs w:val="24"/>
          <w:u w:val="single"/>
          <w:rtl/>
        </w:rPr>
        <w:t>משימה מס' 2</w:t>
      </w:r>
      <w:r w:rsidRPr="00483687">
        <w:rPr>
          <w:rFonts w:hint="cs"/>
          <w:b/>
          <w:bCs/>
          <w:sz w:val="24"/>
          <w:szCs w:val="24"/>
          <w:highlight w:val="yellow"/>
          <w:u w:val="single"/>
          <w:rtl/>
        </w:rPr>
        <w:t xml:space="preserve"> </w:t>
      </w:r>
      <w:r w:rsidRPr="00483687">
        <w:rPr>
          <w:rFonts w:hint="cs"/>
          <w:b/>
          <w:bCs/>
          <w:sz w:val="24"/>
          <w:szCs w:val="24"/>
          <w:u w:val="single"/>
          <w:rtl/>
        </w:rPr>
        <w:t xml:space="preserve"> </w:t>
      </w:r>
    </w:p>
    <w:p w:rsidR="00400304" w:rsidRPr="00483687" w:rsidRDefault="00400304" w:rsidP="00400304">
      <w:pPr>
        <w:pStyle w:val="a4"/>
        <w:spacing w:line="360" w:lineRule="auto"/>
        <w:ind w:left="444"/>
        <w:jc w:val="both"/>
        <w:rPr>
          <w:color w:val="FF0000"/>
          <w:sz w:val="24"/>
          <w:szCs w:val="24"/>
          <w:rtl/>
        </w:rPr>
      </w:pPr>
      <w:r w:rsidRPr="00483687">
        <w:rPr>
          <w:rFonts w:hint="cs"/>
          <w:sz w:val="24"/>
          <w:szCs w:val="24"/>
          <w:rtl/>
        </w:rPr>
        <w:t xml:space="preserve">קרא את הפסוק שלפניכם: </w:t>
      </w:r>
      <w:r w:rsidRPr="00483687">
        <w:rPr>
          <w:rFonts w:hint="cs"/>
          <w:color w:val="FF0000"/>
          <w:sz w:val="24"/>
          <w:szCs w:val="24"/>
          <w:rtl/>
        </w:rPr>
        <w:t>(</w:t>
      </w:r>
      <w:r w:rsidRPr="006C0398">
        <w:rPr>
          <w:rFonts w:hint="cs"/>
          <w:color w:val="FF0000"/>
          <w:sz w:val="24"/>
          <w:szCs w:val="24"/>
          <w:highlight w:val="yellow"/>
          <w:rtl/>
        </w:rPr>
        <w:t>כדאי להוסיף תמונה של כהן בבגדי לבן)</w:t>
      </w:r>
    </w:p>
    <w:p w:rsidR="00400304" w:rsidRPr="00483687" w:rsidRDefault="00400304" w:rsidP="00400304">
      <w:pPr>
        <w:pStyle w:val="a4"/>
        <w:pBdr>
          <w:top w:val="single" w:sz="4" w:space="1" w:color="auto"/>
          <w:left w:val="single" w:sz="4" w:space="4" w:color="auto"/>
          <w:bottom w:val="single" w:sz="4" w:space="1" w:color="auto"/>
          <w:right w:val="single" w:sz="4" w:space="4" w:color="auto"/>
        </w:pBdr>
        <w:spacing w:line="360" w:lineRule="auto"/>
        <w:ind w:left="444"/>
        <w:jc w:val="both"/>
        <w:rPr>
          <w:sz w:val="24"/>
          <w:szCs w:val="24"/>
          <w:rtl/>
        </w:rPr>
      </w:pPr>
      <w:r w:rsidRPr="00483687">
        <w:rPr>
          <w:rFonts w:hint="cs"/>
          <w:sz w:val="24"/>
          <w:szCs w:val="24"/>
          <w:rtl/>
        </w:rPr>
        <w:t>"כתונת בד ילבש ומכנסי בד יהיו על בשרו, ובאבנט בד יחגור, ובמצנפת בד יצנוף" (ויקרא ט"ז</w:t>
      </w:r>
      <w:r>
        <w:rPr>
          <w:rFonts w:hint="cs"/>
          <w:sz w:val="24"/>
          <w:szCs w:val="24"/>
          <w:rtl/>
        </w:rPr>
        <w:t>, ד'</w:t>
      </w:r>
      <w:r w:rsidRPr="00483687">
        <w:rPr>
          <w:rFonts w:hint="cs"/>
          <w:sz w:val="24"/>
          <w:szCs w:val="24"/>
          <w:rtl/>
        </w:rPr>
        <w:t xml:space="preserve">). </w:t>
      </w:r>
    </w:p>
    <w:p w:rsidR="00400304" w:rsidRPr="00483687" w:rsidRDefault="00400304" w:rsidP="00400304">
      <w:pPr>
        <w:pStyle w:val="a4"/>
        <w:numPr>
          <w:ilvl w:val="0"/>
          <w:numId w:val="1"/>
        </w:numPr>
        <w:spacing w:line="360" w:lineRule="auto"/>
        <w:jc w:val="both"/>
        <w:rPr>
          <w:sz w:val="24"/>
          <w:szCs w:val="24"/>
        </w:rPr>
      </w:pPr>
      <w:r w:rsidRPr="00483687">
        <w:rPr>
          <w:rFonts w:hint="cs"/>
          <w:sz w:val="24"/>
          <w:szCs w:val="24"/>
          <w:rtl/>
        </w:rPr>
        <w:t xml:space="preserve">כמה בגדים לובש הכהן הגדול לעבודות המיוחדות ליום הכיפורים? מהם? </w:t>
      </w:r>
      <w:r w:rsidRPr="00483687">
        <w:rPr>
          <w:rFonts w:hint="cs"/>
          <w:sz w:val="24"/>
          <w:szCs w:val="24"/>
          <w:u w:val="single"/>
          <w:rtl/>
        </w:rPr>
        <w:t xml:space="preserve">4 </w:t>
      </w:r>
      <w:r w:rsidRPr="00483687">
        <w:rPr>
          <w:sz w:val="24"/>
          <w:szCs w:val="24"/>
          <w:u w:val="single"/>
          <w:rtl/>
        </w:rPr>
        <w:t>–</w:t>
      </w:r>
      <w:r w:rsidRPr="00483687">
        <w:rPr>
          <w:rFonts w:hint="cs"/>
          <w:sz w:val="24"/>
          <w:szCs w:val="24"/>
          <w:u w:val="single"/>
          <w:rtl/>
        </w:rPr>
        <w:t xml:space="preserve"> כתונת, מכנסיים, אבנט, מצנפת</w:t>
      </w:r>
      <w:r w:rsidRPr="00483687">
        <w:rPr>
          <w:rFonts w:hint="cs"/>
          <w:sz w:val="24"/>
          <w:szCs w:val="24"/>
          <w:rtl/>
        </w:rPr>
        <w:t xml:space="preserve">. </w:t>
      </w:r>
    </w:p>
    <w:p w:rsidR="00400304" w:rsidRPr="00483687" w:rsidRDefault="00400304" w:rsidP="00400304">
      <w:pPr>
        <w:pStyle w:val="a4"/>
        <w:numPr>
          <w:ilvl w:val="0"/>
          <w:numId w:val="1"/>
        </w:numPr>
        <w:spacing w:line="360" w:lineRule="auto"/>
        <w:jc w:val="both"/>
        <w:rPr>
          <w:sz w:val="24"/>
          <w:szCs w:val="24"/>
        </w:rPr>
      </w:pPr>
      <w:r w:rsidRPr="00483687">
        <w:rPr>
          <w:rFonts w:hint="cs"/>
          <w:sz w:val="24"/>
          <w:szCs w:val="24"/>
          <w:rtl/>
        </w:rPr>
        <w:t xml:space="preserve">מה משותף לבגדים אלו? </w:t>
      </w:r>
      <w:r w:rsidRPr="00483687">
        <w:rPr>
          <w:rFonts w:hint="cs"/>
          <w:sz w:val="24"/>
          <w:szCs w:val="24"/>
          <w:u w:val="single"/>
          <w:rtl/>
        </w:rPr>
        <w:t>הם עשויים מבד לבן (הנקרא בוץ), וללא זהב</w:t>
      </w:r>
      <w:r w:rsidRPr="00483687">
        <w:rPr>
          <w:rFonts w:hint="cs"/>
          <w:sz w:val="24"/>
          <w:szCs w:val="24"/>
          <w:rtl/>
        </w:rPr>
        <w:t>.</w:t>
      </w:r>
    </w:p>
    <w:p w:rsidR="00400304" w:rsidRPr="00483687" w:rsidRDefault="00400304" w:rsidP="00400304">
      <w:pPr>
        <w:pStyle w:val="a4"/>
        <w:spacing w:line="360" w:lineRule="auto"/>
        <w:ind w:left="804"/>
        <w:jc w:val="both"/>
        <w:rPr>
          <w:sz w:val="24"/>
          <w:szCs w:val="24"/>
          <w:rtl/>
        </w:rPr>
      </w:pP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בודקים נתונים</w:t>
      </w:r>
      <w:r w:rsidRPr="00483687">
        <w:rPr>
          <w:rStyle w:val="a3"/>
          <w:b/>
          <w:bCs/>
          <w:u w:val="single"/>
          <w:rtl/>
        </w:rPr>
        <w:footnoteReference w:id="9"/>
      </w:r>
    </w:p>
    <w:p w:rsidR="00400304" w:rsidRPr="00483687" w:rsidRDefault="00400304" w:rsidP="00400304">
      <w:pPr>
        <w:pStyle w:val="a4"/>
        <w:spacing w:line="360" w:lineRule="auto"/>
        <w:jc w:val="both"/>
        <w:rPr>
          <w:b/>
          <w:bCs/>
          <w:sz w:val="24"/>
          <w:szCs w:val="24"/>
          <w:u w:val="single"/>
          <w:rtl/>
        </w:rPr>
      </w:pPr>
      <w:r w:rsidRPr="00483687">
        <w:rPr>
          <w:rFonts w:hint="cs"/>
          <w:b/>
          <w:bCs/>
          <w:sz w:val="24"/>
          <w:szCs w:val="24"/>
          <w:u w:val="single"/>
          <w:rtl/>
        </w:rPr>
        <w:t xml:space="preserve">  </w:t>
      </w:r>
    </w:p>
    <w:p w:rsidR="00400304" w:rsidRPr="00483687" w:rsidRDefault="00400304" w:rsidP="00400304">
      <w:pPr>
        <w:pStyle w:val="a4"/>
        <w:spacing w:line="360" w:lineRule="auto"/>
        <w:ind w:left="804"/>
        <w:jc w:val="both"/>
        <w:rPr>
          <w:b/>
          <w:bCs/>
          <w:sz w:val="24"/>
          <w:szCs w:val="24"/>
          <w:u w:val="single"/>
          <w:rtl/>
        </w:rPr>
      </w:pPr>
      <w:r w:rsidRPr="00483687">
        <w:rPr>
          <w:rFonts w:hint="cs"/>
          <w:b/>
          <w:bCs/>
          <w:sz w:val="24"/>
          <w:szCs w:val="24"/>
          <w:u w:val="single"/>
          <w:rtl/>
        </w:rPr>
        <w:t>משימה מס' 3</w:t>
      </w: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lastRenderedPageBreak/>
        <w:t>גלי</w:t>
      </w:r>
      <w:r w:rsidRPr="00483687">
        <w:rPr>
          <w:rFonts w:hint="cs"/>
          <w:sz w:val="24"/>
          <w:szCs w:val="24"/>
          <w:rtl/>
        </w:rPr>
        <w:t>: לדעתי, בגדי הזהב הרבה יותר מרשימים, למה צריך הכהן להורידם, וללבוש בגדים לבנים?</w:t>
      </w: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מפני ש</w:t>
      </w:r>
      <w:r w:rsidRPr="00483687">
        <w:rPr>
          <w:rFonts w:hint="cs"/>
          <w:sz w:val="24"/>
          <w:szCs w:val="24"/>
          <w:bdr w:val="single" w:sz="4" w:space="0" w:color="auto"/>
          <w:rtl/>
        </w:rPr>
        <w:t>"אין הקטגור (המאשים) נעשה סנגור (מלמד זכות)"</w:t>
      </w: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גלי</w:t>
      </w:r>
      <w:r w:rsidRPr="00483687">
        <w:rPr>
          <w:rFonts w:hint="cs"/>
          <w:sz w:val="24"/>
          <w:szCs w:val="24"/>
          <w:rtl/>
        </w:rPr>
        <w:t>: מה? אני לא מבין מה אתה אומר!</w:t>
      </w: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בגדי הזהב מזכירים חטא גדול שעשה עם ישראל, זמן קצר אחרי מתן תורה, בעוד משה רבנו שהה במרום...</w:t>
      </w:r>
    </w:p>
    <w:p w:rsidR="00400304" w:rsidRPr="00483687" w:rsidRDefault="00400304" w:rsidP="00400304">
      <w:pPr>
        <w:pStyle w:val="a4"/>
        <w:numPr>
          <w:ilvl w:val="0"/>
          <w:numId w:val="15"/>
        </w:numPr>
        <w:spacing w:line="360" w:lineRule="auto"/>
        <w:ind w:left="84" w:firstLine="0"/>
        <w:jc w:val="both"/>
        <w:rPr>
          <w:sz w:val="24"/>
          <w:szCs w:val="24"/>
        </w:rPr>
      </w:pPr>
      <w:r w:rsidRPr="00483687">
        <w:rPr>
          <w:rFonts w:hint="cs"/>
          <w:sz w:val="24"/>
          <w:szCs w:val="24"/>
          <w:rtl/>
        </w:rPr>
        <w:t xml:space="preserve">מהו החטא? </w:t>
      </w:r>
      <w:r w:rsidRPr="00483687">
        <w:rPr>
          <w:rFonts w:hint="cs"/>
          <w:sz w:val="24"/>
          <w:szCs w:val="24"/>
          <w:u w:val="single"/>
          <w:rtl/>
        </w:rPr>
        <w:t>חטא העגל</w:t>
      </w:r>
      <w:r w:rsidRPr="00483687">
        <w:rPr>
          <w:rFonts w:hint="cs"/>
          <w:sz w:val="24"/>
          <w:szCs w:val="24"/>
          <w:rtl/>
        </w:rPr>
        <w:t>.</w:t>
      </w:r>
    </w:p>
    <w:p w:rsidR="00400304" w:rsidRPr="00483687" w:rsidRDefault="00400304" w:rsidP="00400304">
      <w:pPr>
        <w:pStyle w:val="a4"/>
        <w:numPr>
          <w:ilvl w:val="0"/>
          <w:numId w:val="15"/>
        </w:numPr>
        <w:spacing w:line="360" w:lineRule="auto"/>
        <w:ind w:left="84" w:firstLine="0"/>
        <w:jc w:val="both"/>
        <w:rPr>
          <w:sz w:val="24"/>
          <w:szCs w:val="24"/>
        </w:rPr>
      </w:pPr>
      <w:r w:rsidRPr="00483687">
        <w:rPr>
          <w:rFonts w:hint="cs"/>
          <w:sz w:val="24"/>
          <w:szCs w:val="24"/>
          <w:rtl/>
        </w:rPr>
        <w:t xml:space="preserve">מדוע בגדי הזהב מזכירים חטא זה? </w:t>
      </w:r>
      <w:r w:rsidRPr="00483687">
        <w:rPr>
          <w:rFonts w:hint="cs"/>
          <w:sz w:val="24"/>
          <w:szCs w:val="24"/>
          <w:u w:val="single"/>
          <w:rtl/>
        </w:rPr>
        <w:t>מפני שהעגל נעשה מזהב. עם ישראל השתמש בזהב כדי לחטוא!</w:t>
      </w:r>
    </w:p>
    <w:p w:rsidR="00400304" w:rsidRPr="00483687" w:rsidRDefault="00400304" w:rsidP="00400304">
      <w:pPr>
        <w:pStyle w:val="a4"/>
        <w:numPr>
          <w:ilvl w:val="0"/>
          <w:numId w:val="15"/>
        </w:numPr>
        <w:spacing w:line="360" w:lineRule="auto"/>
        <w:ind w:left="84" w:firstLine="0"/>
        <w:jc w:val="both"/>
        <w:rPr>
          <w:sz w:val="24"/>
          <w:szCs w:val="24"/>
          <w:rtl/>
        </w:rPr>
      </w:pPr>
      <w:r w:rsidRPr="00483687">
        <w:rPr>
          <w:rFonts w:hint="cs"/>
          <w:sz w:val="24"/>
          <w:szCs w:val="24"/>
          <w:rtl/>
        </w:rPr>
        <w:t>השלימו את דבריו של גלי:</w:t>
      </w:r>
    </w:p>
    <w:p w:rsidR="00400304" w:rsidRPr="00483687" w:rsidRDefault="00400304" w:rsidP="00400304">
      <w:pPr>
        <w:pStyle w:val="a4"/>
        <w:pBdr>
          <w:top w:val="single" w:sz="4" w:space="1" w:color="auto"/>
          <w:left w:val="single" w:sz="4" w:space="4" w:color="auto"/>
          <w:bottom w:val="single" w:sz="4" w:space="1" w:color="auto"/>
          <w:right w:val="single" w:sz="4" w:space="4" w:color="auto"/>
        </w:pBdr>
        <w:spacing w:line="360" w:lineRule="auto"/>
        <w:ind w:left="84"/>
        <w:jc w:val="both"/>
        <w:rPr>
          <w:sz w:val="24"/>
          <w:szCs w:val="24"/>
          <w:rtl/>
        </w:rPr>
      </w:pPr>
      <w:r w:rsidRPr="00483687">
        <w:rPr>
          <w:rFonts w:hint="cs"/>
          <w:sz w:val="24"/>
          <w:szCs w:val="24"/>
          <w:rtl/>
        </w:rPr>
        <w:t>עכשיו אני מבין! ה</w:t>
      </w:r>
      <w:r w:rsidRPr="00483687">
        <w:rPr>
          <w:rFonts w:hint="cs"/>
          <w:sz w:val="24"/>
          <w:szCs w:val="24"/>
          <w:u w:val="single"/>
          <w:rtl/>
        </w:rPr>
        <w:t>זהב</w:t>
      </w:r>
      <w:r w:rsidRPr="00483687">
        <w:rPr>
          <w:rFonts w:hint="cs"/>
          <w:sz w:val="24"/>
          <w:szCs w:val="24"/>
          <w:rtl/>
        </w:rPr>
        <w:t xml:space="preserve"> מזכיר על </w:t>
      </w:r>
      <w:r w:rsidRPr="00483687">
        <w:rPr>
          <w:rFonts w:hint="cs"/>
          <w:sz w:val="24"/>
          <w:szCs w:val="24"/>
          <w:u w:val="single"/>
          <w:rtl/>
        </w:rPr>
        <w:t>חטא העגל</w:t>
      </w:r>
      <w:r w:rsidRPr="00483687">
        <w:rPr>
          <w:rFonts w:hint="cs"/>
          <w:sz w:val="24"/>
          <w:szCs w:val="24"/>
          <w:rtl/>
        </w:rPr>
        <w:t xml:space="preserve">, ולכן בגדי </w:t>
      </w:r>
      <w:r w:rsidRPr="00483687">
        <w:rPr>
          <w:rFonts w:hint="cs"/>
          <w:sz w:val="24"/>
          <w:szCs w:val="24"/>
          <w:u w:val="single"/>
          <w:rtl/>
        </w:rPr>
        <w:t>זהב</w:t>
      </w:r>
      <w:r w:rsidRPr="00483687">
        <w:rPr>
          <w:rFonts w:hint="cs"/>
          <w:sz w:val="24"/>
          <w:szCs w:val="24"/>
          <w:rtl/>
        </w:rPr>
        <w:t xml:space="preserve"> אינם מתאימים לעבודות המיוחדות ל</w:t>
      </w:r>
      <w:r w:rsidRPr="00483687">
        <w:rPr>
          <w:rFonts w:hint="cs"/>
          <w:sz w:val="24"/>
          <w:szCs w:val="24"/>
          <w:u w:val="single"/>
          <w:rtl/>
        </w:rPr>
        <w:t>יום הכיפורים</w:t>
      </w:r>
      <w:r w:rsidRPr="00483687">
        <w:rPr>
          <w:rFonts w:hint="cs"/>
          <w:sz w:val="24"/>
          <w:szCs w:val="24"/>
          <w:rtl/>
        </w:rPr>
        <w:t xml:space="preserve">, עבודות שמטרתן </w:t>
      </w:r>
      <w:r w:rsidRPr="00483687">
        <w:rPr>
          <w:rFonts w:hint="cs"/>
          <w:sz w:val="24"/>
          <w:szCs w:val="24"/>
          <w:u w:val="single"/>
          <w:rtl/>
        </w:rPr>
        <w:t xml:space="preserve">לכפר </w:t>
      </w:r>
      <w:r w:rsidRPr="00483687">
        <w:rPr>
          <w:rFonts w:hint="cs"/>
          <w:sz w:val="24"/>
          <w:szCs w:val="24"/>
          <w:rtl/>
        </w:rPr>
        <w:t>על חטאי עם ישראל!</w:t>
      </w:r>
    </w:p>
    <w:p w:rsidR="00400304" w:rsidRPr="00483687" w:rsidRDefault="00400304" w:rsidP="00400304">
      <w:pPr>
        <w:pStyle w:val="a4"/>
        <w:spacing w:line="360" w:lineRule="auto"/>
        <w:ind w:left="1164"/>
        <w:jc w:val="both"/>
        <w:rPr>
          <w:sz w:val="24"/>
          <w:szCs w:val="24"/>
          <w:rtl/>
        </w:rPr>
      </w:pPr>
    </w:p>
    <w:p w:rsidR="00400304" w:rsidRPr="00483687" w:rsidRDefault="00400304" w:rsidP="00400304">
      <w:pPr>
        <w:pStyle w:val="a4"/>
        <w:spacing w:line="360" w:lineRule="auto"/>
        <w:ind w:left="84"/>
        <w:jc w:val="both"/>
        <w:rPr>
          <w:b/>
          <w:bCs/>
          <w:sz w:val="24"/>
          <w:szCs w:val="24"/>
          <w:rtl/>
        </w:rPr>
      </w:pPr>
      <w:r w:rsidRPr="00483687">
        <w:rPr>
          <w:rFonts w:hint="cs"/>
          <w:b/>
          <w:bCs/>
          <w:sz w:val="24"/>
          <w:szCs w:val="24"/>
          <w:rtl/>
        </w:rPr>
        <w:t>וידוי</w:t>
      </w: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אוספים נתונים</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הכהן ניגש אל פר, הניצב סמוך למזבח, מניח עליו את ידיו, ואומר </w:t>
      </w:r>
      <w:r w:rsidRPr="00483687">
        <w:rPr>
          <w:rFonts w:hint="cs"/>
          <w:b/>
          <w:bCs/>
          <w:sz w:val="24"/>
          <w:szCs w:val="24"/>
          <w:rtl/>
        </w:rPr>
        <w:t>וידוי</w:t>
      </w:r>
      <w:r w:rsidRPr="00483687">
        <w:rPr>
          <w:rFonts w:hint="cs"/>
          <w:sz w:val="24"/>
          <w:szCs w:val="24"/>
          <w:rtl/>
        </w:rPr>
        <w:t xml:space="preserve">, מבקש סליחה מה' על חטאים. פניו רציניות וקולו מתחנן, כעבד הניצב לפני מלך.   </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 xml:space="preserve">משימה מס' 1 </w:t>
      </w:r>
    </w:p>
    <w:p w:rsidR="00400304" w:rsidRPr="00483687" w:rsidRDefault="00400304" w:rsidP="00400304">
      <w:pPr>
        <w:pStyle w:val="a4"/>
        <w:numPr>
          <w:ilvl w:val="0"/>
          <w:numId w:val="3"/>
        </w:numPr>
        <w:spacing w:line="360" w:lineRule="auto"/>
        <w:jc w:val="both"/>
        <w:rPr>
          <w:sz w:val="24"/>
          <w:szCs w:val="24"/>
        </w:rPr>
      </w:pPr>
      <w:r w:rsidRPr="00483687">
        <w:rPr>
          <w:rFonts w:hint="cs"/>
          <w:b/>
          <w:bCs/>
          <w:sz w:val="24"/>
          <w:szCs w:val="24"/>
          <w:u w:val="single"/>
          <w:rtl/>
        </w:rPr>
        <w:t>שלום</w:t>
      </w:r>
      <w:r w:rsidRPr="00483687">
        <w:rPr>
          <w:rFonts w:hint="cs"/>
          <w:sz w:val="24"/>
          <w:szCs w:val="24"/>
          <w:rtl/>
        </w:rPr>
        <w:t>: במהלך יום הכיפורים אומר הכהן הגדול 3 ווידויים</w:t>
      </w:r>
      <w:r w:rsidRPr="00483687">
        <w:rPr>
          <w:rStyle w:val="a3"/>
          <w:sz w:val="24"/>
          <w:szCs w:val="24"/>
          <w:rtl/>
        </w:rPr>
        <w:footnoteReference w:id="10"/>
      </w:r>
      <w:r w:rsidRPr="00483687">
        <w:rPr>
          <w:rFonts w:hint="cs"/>
          <w:sz w:val="24"/>
          <w:szCs w:val="24"/>
          <w:rtl/>
        </w:rPr>
        <w:t xml:space="preserve">   </w:t>
      </w:r>
    </w:p>
    <w:p w:rsidR="00400304" w:rsidRPr="00483687" w:rsidRDefault="00400304" w:rsidP="00400304">
      <w:pPr>
        <w:pStyle w:val="a4"/>
        <w:spacing w:line="360" w:lineRule="auto"/>
        <w:ind w:left="444"/>
        <w:jc w:val="both"/>
        <w:rPr>
          <w:sz w:val="24"/>
          <w:szCs w:val="24"/>
          <w:rtl/>
        </w:rPr>
      </w:pPr>
      <w:r w:rsidRPr="00483687">
        <w:rPr>
          <w:noProof/>
          <w:sz w:val="24"/>
          <w:szCs w:val="24"/>
          <w:rtl/>
        </w:rPr>
        <mc:AlternateContent>
          <mc:Choice Requires="wpg">
            <w:drawing>
              <wp:anchor distT="0" distB="0" distL="114300" distR="114300" simplePos="0" relativeHeight="251660288" behindDoc="0" locked="0" layoutInCell="1" allowOverlap="1" wp14:anchorId="035DAA74" wp14:editId="3B60C975">
                <wp:simplePos x="0" y="0"/>
                <wp:positionH relativeFrom="column">
                  <wp:posOffset>-762635</wp:posOffset>
                </wp:positionH>
                <wp:positionV relativeFrom="paragraph">
                  <wp:posOffset>226695</wp:posOffset>
                </wp:positionV>
                <wp:extent cx="2467610" cy="1459865"/>
                <wp:effectExtent l="8890" t="7620" r="9525" b="8890"/>
                <wp:wrapNone/>
                <wp:docPr id="58" name="קבוצה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610" cy="1459865"/>
                          <a:chOff x="599" y="7996"/>
                          <a:chExt cx="3886" cy="1244"/>
                        </a:xfrm>
                      </wpg:grpSpPr>
                      <wps:wsp>
                        <wps:cNvPr id="59" name="Text Box 36"/>
                        <wps:cNvSpPr txBox="1">
                          <a:spLocks noChangeArrowheads="1"/>
                        </wps:cNvSpPr>
                        <wps:spPr bwMode="auto">
                          <a:xfrm>
                            <a:off x="599" y="7996"/>
                            <a:ext cx="3305" cy="683"/>
                          </a:xfrm>
                          <a:prstGeom prst="rect">
                            <a:avLst/>
                          </a:prstGeom>
                          <a:solidFill>
                            <a:srgbClr val="FFFFFF"/>
                          </a:solidFill>
                          <a:ln w="9525">
                            <a:solidFill>
                              <a:srgbClr val="000000"/>
                            </a:solidFill>
                            <a:miter lim="800000"/>
                            <a:headEnd/>
                            <a:tailEnd/>
                          </a:ln>
                        </wps:spPr>
                        <wps:txbx>
                          <w:txbxContent>
                            <w:p w:rsidR="00400304" w:rsidRDefault="00400304" w:rsidP="00400304">
                              <w:r>
                                <w:rPr>
                                  <w:rFonts w:hint="cs"/>
                                  <w:rtl/>
                                </w:rPr>
                                <w:t xml:space="preserve">"כפר נא לחטאים לעוונות ולפשעים... ככתוב בתורת משה עבדך מפי כבודך: "כי ביום הזה יכפר עליכם לטהר אתכם מכל חטאותיכם לפני </w:t>
                              </w:r>
                              <w:r w:rsidRPr="00223F5D">
                                <w:rPr>
                                  <w:rFonts w:hint="cs"/>
                                  <w:rtl/>
                                </w:rPr>
                                <w:t>ה'</w:t>
                              </w:r>
                              <w:r>
                                <w:rPr>
                                  <w:rFonts w:hint="cs"/>
                                  <w:rtl/>
                                </w:rPr>
                                <w:t>".</w:t>
                              </w:r>
                            </w:p>
                          </w:txbxContent>
                        </wps:txbx>
                        <wps:bodyPr rot="0" vert="horz" wrap="square" lIns="91440" tIns="45720" rIns="91440" bIns="45720" anchor="t" anchorCtr="0" upright="1">
                          <a:spAutoFit/>
                        </wps:bodyPr>
                      </wps:wsp>
                      <wps:wsp>
                        <wps:cNvPr id="60" name="AutoShape 37"/>
                        <wps:cNvCnPr>
                          <a:cxnSpLocks noChangeShapeType="1"/>
                        </wps:cNvCnPr>
                        <wps:spPr bwMode="auto">
                          <a:xfrm flipH="1">
                            <a:off x="3904" y="8175"/>
                            <a:ext cx="581"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8"/>
                        <wps:cNvCnPr>
                          <a:cxnSpLocks noChangeShapeType="1"/>
                        </wps:cNvCnPr>
                        <wps:spPr bwMode="auto">
                          <a:xfrm flipH="1">
                            <a:off x="3904" y="8685"/>
                            <a:ext cx="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9"/>
                        <wps:cNvCnPr>
                          <a:cxnSpLocks noChangeShapeType="1"/>
                        </wps:cNvCnPr>
                        <wps:spPr bwMode="auto">
                          <a:xfrm flipH="1" flipV="1">
                            <a:off x="3904" y="8850"/>
                            <a:ext cx="581"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DAA74" id="קבוצה 58" o:spid="_x0000_s1026" style="position:absolute;left:0;text-align:left;margin-left:-60.05pt;margin-top:17.85pt;width:194.3pt;height:114.95pt;z-index:251660288" coordorigin="599,7996" coordsize="3886,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">
                <v:shapetype id="_x0000_t202" coordsize="21600,21600" o:spt="202" path="m,l,21600r21600,l21600,xe">
                  <v:stroke joinstyle="miter"/>
                  <v:path gradientshapeok="t" o:connecttype="rect"/>
                </v:shapetype>
                <v:shape id="Text Box 36" o:spid="_x0000_s1027" type="#_x0000_t202" style="position:absolute;left:599;top:7996;width:3305;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34BcQA&#10;AADbAAAADwAAAGRycy9kb3ducmV2LnhtbESPT2sCMRTE7wW/Q3iF3jRbwdKuRhFF8Fb/QentNXlu&#10;Fjcv6yauaz+9KQg9DjPzG2Yy61wlWmpC6VnB6yADQay9KblQcNiv+u8gQkQ2WHkmBTcKMJv2niaY&#10;G3/lLbW7WIgE4ZCjAhtjnUsZtCWHYeBr4uQdfeMwJtkU0jR4TXBXyWGWvUmHJacFizUtLOnT7uIU&#10;hOXmXOvj5udkze33c9mO9NfqW6mX524+BhGpi//hR3ttFIw+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AXEAAAA2wAAAA8AAAAAAAAAAAAAAAAAmAIAAGRycy9k&#10;b3ducmV2LnhtbFBLBQYAAAAABAAEAPUAAACJAwAAAAA=&#10;">
                  <v:textbox style="mso-fit-shape-to-text:t">
                    <w:txbxContent>
                      <w:p w:rsidR="00400304" w:rsidRDefault="00400304" w:rsidP="00400304">
                        <w:r>
                          <w:rPr>
                            <w:rFonts w:hint="cs"/>
                            <w:rtl/>
                          </w:rPr>
                          <w:t xml:space="preserve">"כפר נא לחטאים לעוונות ולפשעים... ככתוב בתורת משה עבדך מפי כבודך: "כי ביום הזה יכפר עליכם לטהר אתכם מכל חטאותיכם לפני </w:t>
                        </w:r>
                        <w:r w:rsidRPr="00223F5D">
                          <w:rPr>
                            <w:rFonts w:hint="cs"/>
                            <w:rtl/>
                          </w:rPr>
                          <w:t>ה'</w:t>
                        </w:r>
                        <w:r>
                          <w:rPr>
                            <w:rFonts w:hint="cs"/>
                            <w:rtl/>
                          </w:rPr>
                          <w:t>".</w:t>
                        </w:r>
                      </w:p>
                    </w:txbxContent>
                  </v:textbox>
                </v:shape>
                <v:shapetype id="_x0000_t32" coordsize="21600,21600" o:spt="32" o:oned="t" path="m,l21600,21600e" filled="f">
                  <v:path arrowok="t" fillok="f" o:connecttype="none"/>
                  <o:lock v:ext="edit" shapetype="t"/>
                </v:shapetype>
                <v:shape id="AutoShape 37" o:spid="_x0000_s1028" type="#_x0000_t32" style="position:absolute;left:3904;top:8175;width:581;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38" o:spid="_x0000_s1029" type="#_x0000_t32" style="position:absolute;left:3904;top:8685;width: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39" o:spid="_x0000_s1030" type="#_x0000_t32" style="position:absolute;left:3904;top:8850;width:581;height:3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LAMMAAADbAAAADwAAAGRycy9kb3ducmV2LnhtbESPzWrDMBCE74W8g9hAb40cY0zjRgmh&#10;pVBCLvk59LhYG9nEWhlrm7hvXwUCPQ4z8w2zXI++U1caYhvYwHyWgSKug23ZGTgdP19eQUVBttgF&#10;JgO/FGG9mjwtsbLhxnu6HsSpBOFYoYFGpK+0jnVDHuMs9MTJO4fBoyQ5OG0HvCW473SeZaX22HJa&#10;aLCn94bqy+HHG/g++d0iLz68K9xR9kLbNi9KY56n4+YNlNAo/+FH+8saKHO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RSwDDAAAA2wAAAA8AAAAAAAAAAAAA&#10;AAAAoQIAAGRycy9kb3ducmV2LnhtbFBLBQYAAAAABAAEAPkAAACRAwAAAAA=&#10;">
                  <v:stroke endarrow="block"/>
                </v:shape>
              </v:group>
            </w:pict>
          </mc:Fallback>
        </mc:AlternateContent>
      </w:r>
      <w:r w:rsidRPr="00483687">
        <w:rPr>
          <w:rFonts w:hint="cs"/>
          <w:sz w:val="24"/>
          <w:szCs w:val="24"/>
          <w:rtl/>
        </w:rPr>
        <w:t>לפניכם ציטוטים משלושת הווידויים. כתבו על מי הוא מתפלל בכל אחד מהם!</w:t>
      </w:r>
    </w:p>
    <w:p w:rsidR="00400304" w:rsidRPr="00483687" w:rsidRDefault="00400304" w:rsidP="00400304">
      <w:pPr>
        <w:pStyle w:val="a4"/>
        <w:numPr>
          <w:ilvl w:val="0"/>
          <w:numId w:val="16"/>
        </w:numPr>
        <w:spacing w:line="360" w:lineRule="auto"/>
        <w:jc w:val="both"/>
        <w:rPr>
          <w:sz w:val="24"/>
          <w:szCs w:val="24"/>
        </w:rPr>
      </w:pPr>
      <w:r w:rsidRPr="00483687">
        <w:rPr>
          <w:rFonts w:hint="cs"/>
          <w:sz w:val="24"/>
          <w:szCs w:val="24"/>
          <w:rtl/>
        </w:rPr>
        <w:t xml:space="preserve">אנא ה', חטאתי, </w:t>
      </w:r>
      <w:proofErr w:type="spellStart"/>
      <w:r w:rsidRPr="00483687">
        <w:rPr>
          <w:rFonts w:hint="cs"/>
          <w:sz w:val="24"/>
          <w:szCs w:val="24"/>
          <w:rtl/>
        </w:rPr>
        <w:t>עויתי</w:t>
      </w:r>
      <w:proofErr w:type="spellEnd"/>
      <w:r w:rsidRPr="00483687">
        <w:rPr>
          <w:rFonts w:hint="cs"/>
          <w:sz w:val="24"/>
          <w:szCs w:val="24"/>
          <w:rtl/>
        </w:rPr>
        <w:t xml:space="preserve">, פשעתי לפניך, אני וביתי... </w:t>
      </w:r>
    </w:p>
    <w:p w:rsidR="00400304" w:rsidRPr="00483687" w:rsidRDefault="00400304" w:rsidP="00400304">
      <w:pPr>
        <w:pStyle w:val="a4"/>
        <w:numPr>
          <w:ilvl w:val="0"/>
          <w:numId w:val="16"/>
        </w:numPr>
        <w:spacing w:line="360" w:lineRule="auto"/>
        <w:jc w:val="both"/>
        <w:rPr>
          <w:sz w:val="24"/>
          <w:szCs w:val="24"/>
        </w:rPr>
      </w:pPr>
      <w:r w:rsidRPr="00483687">
        <w:rPr>
          <w:rFonts w:hint="cs"/>
          <w:sz w:val="24"/>
          <w:szCs w:val="24"/>
          <w:rtl/>
        </w:rPr>
        <w:t xml:space="preserve">אנא ה', חטאתי, </w:t>
      </w:r>
      <w:proofErr w:type="spellStart"/>
      <w:r w:rsidRPr="00483687">
        <w:rPr>
          <w:rFonts w:hint="cs"/>
          <w:sz w:val="24"/>
          <w:szCs w:val="24"/>
          <w:rtl/>
        </w:rPr>
        <w:t>עויתי</w:t>
      </w:r>
      <w:proofErr w:type="spellEnd"/>
      <w:r w:rsidRPr="00483687">
        <w:rPr>
          <w:rFonts w:hint="cs"/>
          <w:sz w:val="24"/>
          <w:szCs w:val="24"/>
          <w:rtl/>
        </w:rPr>
        <w:t xml:space="preserve">, פשעתי לפניך אני ובני אהרון... </w:t>
      </w:r>
    </w:p>
    <w:p w:rsidR="00400304" w:rsidRPr="00483687" w:rsidRDefault="00400304" w:rsidP="00400304">
      <w:pPr>
        <w:pStyle w:val="a4"/>
        <w:numPr>
          <w:ilvl w:val="0"/>
          <w:numId w:val="16"/>
        </w:numPr>
        <w:spacing w:line="360" w:lineRule="auto"/>
        <w:jc w:val="both"/>
        <w:rPr>
          <w:sz w:val="24"/>
          <w:szCs w:val="24"/>
          <w:rtl/>
        </w:rPr>
      </w:pPr>
      <w:r w:rsidRPr="00483687">
        <w:rPr>
          <w:rFonts w:hint="cs"/>
          <w:sz w:val="24"/>
          <w:szCs w:val="24"/>
          <w:rtl/>
        </w:rPr>
        <w:t>אנא ה', חטאו, עוו, פשעו לפניך עמך בית ישראל...</w:t>
      </w:r>
    </w:p>
    <w:p w:rsidR="00400304" w:rsidRPr="00483687" w:rsidRDefault="00400304" w:rsidP="00400304">
      <w:pPr>
        <w:pStyle w:val="a4"/>
        <w:spacing w:line="360" w:lineRule="auto"/>
        <w:ind w:left="444"/>
        <w:jc w:val="both"/>
        <w:rPr>
          <w:sz w:val="24"/>
          <w:szCs w:val="24"/>
          <w:u w:val="single"/>
        </w:rPr>
      </w:pPr>
      <w:r w:rsidRPr="00483687">
        <w:rPr>
          <w:rFonts w:hint="cs"/>
          <w:sz w:val="24"/>
          <w:szCs w:val="24"/>
          <w:u w:val="single"/>
          <w:rtl/>
        </w:rPr>
        <w:t xml:space="preserve">1.על משפחתו. 2. על הכהנים. 3. על עם ישראל. </w:t>
      </w:r>
    </w:p>
    <w:p w:rsidR="00400304" w:rsidRPr="00483687" w:rsidRDefault="00400304" w:rsidP="00400304">
      <w:pPr>
        <w:pStyle w:val="a4"/>
        <w:spacing w:line="360" w:lineRule="auto"/>
        <w:ind w:left="444"/>
        <w:jc w:val="both"/>
        <w:rPr>
          <w:sz w:val="24"/>
          <w:szCs w:val="24"/>
          <w:rtl/>
        </w:rPr>
      </w:pP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בודקים נתונים</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2</w:t>
      </w:r>
    </w:p>
    <w:p w:rsidR="00400304" w:rsidRPr="0033763F" w:rsidRDefault="00400304" w:rsidP="00400304">
      <w:pPr>
        <w:pStyle w:val="a4"/>
        <w:spacing w:line="360" w:lineRule="auto"/>
        <w:ind w:left="84"/>
        <w:jc w:val="both"/>
        <w:rPr>
          <w:sz w:val="24"/>
          <w:szCs w:val="24"/>
          <w:rtl/>
        </w:rPr>
      </w:pPr>
      <w:r w:rsidRPr="0033763F">
        <w:rPr>
          <w:rFonts w:hint="cs"/>
          <w:sz w:val="24"/>
          <w:szCs w:val="24"/>
          <w:rtl/>
        </w:rPr>
        <w:t xml:space="preserve">גלי: רק עכשיו הסברת לי שאסור להזכיר חטאים... אז למה לומר ווידוי? </w:t>
      </w:r>
    </w:p>
    <w:p w:rsidR="00400304" w:rsidRPr="0033763F" w:rsidRDefault="00400304" w:rsidP="00400304">
      <w:pPr>
        <w:pStyle w:val="a4"/>
        <w:spacing w:line="360" w:lineRule="auto"/>
        <w:ind w:left="84"/>
        <w:jc w:val="both"/>
        <w:rPr>
          <w:sz w:val="24"/>
          <w:szCs w:val="24"/>
          <w:rtl/>
        </w:rPr>
      </w:pPr>
      <w:r w:rsidRPr="0033763F">
        <w:rPr>
          <w:rFonts w:hint="cs"/>
          <w:sz w:val="24"/>
          <w:szCs w:val="24"/>
          <w:rtl/>
        </w:rPr>
        <w:t>שלום: אנו לא מזכירים עניינים שליליים, שאינם קשורים ישירות למשפט... אבל איך אפשר לא לבקש סליחה על חטאים שעשינו במשך השנה, ושעליהם ה' דן אותנו היום?</w:t>
      </w:r>
      <w:r w:rsidRPr="0033763F">
        <w:rPr>
          <w:rStyle w:val="a3"/>
          <w:sz w:val="24"/>
          <w:szCs w:val="24"/>
          <w:rtl/>
        </w:rPr>
        <w:footnoteReference w:id="11"/>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pBdr>
          <w:top w:val="single" w:sz="4" w:space="1" w:color="auto"/>
          <w:left w:val="single" w:sz="4" w:space="4" w:color="auto"/>
          <w:bottom w:val="single" w:sz="4" w:space="1" w:color="auto"/>
          <w:right w:val="single" w:sz="4" w:space="4" w:color="auto"/>
        </w:pBdr>
        <w:spacing w:line="360" w:lineRule="auto"/>
        <w:ind w:left="84"/>
        <w:jc w:val="both"/>
        <w:rPr>
          <w:sz w:val="24"/>
          <w:szCs w:val="24"/>
          <w:rtl/>
        </w:rPr>
      </w:pPr>
      <w:r w:rsidRPr="00483687">
        <w:rPr>
          <w:rFonts w:hint="cs"/>
          <w:sz w:val="24"/>
          <w:szCs w:val="24"/>
          <w:rtl/>
        </w:rPr>
        <w:t>אחד הצדיקים</w:t>
      </w:r>
      <w:r w:rsidRPr="00483687">
        <w:rPr>
          <w:rStyle w:val="a3"/>
          <w:sz w:val="24"/>
          <w:szCs w:val="24"/>
          <w:rtl/>
        </w:rPr>
        <w:footnoteReference w:id="12"/>
      </w:r>
      <w:r w:rsidRPr="00483687">
        <w:rPr>
          <w:rFonts w:hint="cs"/>
          <w:sz w:val="24"/>
          <w:szCs w:val="24"/>
          <w:rtl/>
        </w:rPr>
        <w:t xml:space="preserve"> הסביר פעם: הקב"ה זוכר רק את הנשכחות. </w:t>
      </w:r>
    </w:p>
    <w:p w:rsidR="00400304" w:rsidRPr="00483687" w:rsidRDefault="00400304" w:rsidP="00400304">
      <w:pPr>
        <w:pStyle w:val="a4"/>
        <w:pBdr>
          <w:top w:val="single" w:sz="4" w:space="1" w:color="auto"/>
          <w:left w:val="single" w:sz="4" w:space="4" w:color="auto"/>
          <w:bottom w:val="single" w:sz="4" w:space="1" w:color="auto"/>
          <w:right w:val="single" w:sz="4" w:space="4" w:color="auto"/>
        </w:pBdr>
        <w:spacing w:line="360" w:lineRule="auto"/>
        <w:ind w:left="84"/>
        <w:jc w:val="both"/>
        <w:rPr>
          <w:sz w:val="24"/>
          <w:szCs w:val="24"/>
          <w:rtl/>
        </w:rPr>
      </w:pPr>
      <w:r w:rsidRPr="00483687">
        <w:rPr>
          <w:rFonts w:hint="cs"/>
          <w:sz w:val="24"/>
          <w:szCs w:val="24"/>
          <w:rtl/>
        </w:rPr>
        <w:lastRenderedPageBreak/>
        <w:t xml:space="preserve">אם אדם עשה מעשה טוב, ושוכח (כלומר, אינו מתגאה) </w:t>
      </w:r>
      <w:r w:rsidRPr="00483687">
        <w:rPr>
          <w:sz w:val="24"/>
          <w:szCs w:val="24"/>
          <w:rtl/>
        </w:rPr>
        <w:t>–</w:t>
      </w:r>
      <w:r w:rsidRPr="00483687">
        <w:rPr>
          <w:rFonts w:hint="cs"/>
          <w:sz w:val="24"/>
          <w:szCs w:val="24"/>
          <w:rtl/>
        </w:rPr>
        <w:t xml:space="preserve"> ה' זוכר את המעשה הטוב. אך אם האדם מתגאה במעשה הטוב שלו </w:t>
      </w:r>
      <w:r w:rsidRPr="00483687">
        <w:rPr>
          <w:sz w:val="24"/>
          <w:szCs w:val="24"/>
          <w:rtl/>
        </w:rPr>
        <w:t>–</w:t>
      </w:r>
      <w:r w:rsidRPr="00483687">
        <w:rPr>
          <w:rFonts w:hint="cs"/>
          <w:sz w:val="24"/>
          <w:szCs w:val="24"/>
          <w:rtl/>
        </w:rPr>
        <w:t xml:space="preserve"> אז הקב"ה אינו רוצה לזכור את המעשה הזה. </w:t>
      </w:r>
    </w:p>
    <w:p w:rsidR="00400304" w:rsidRPr="00483687" w:rsidRDefault="00400304" w:rsidP="00400304">
      <w:pPr>
        <w:pStyle w:val="a4"/>
        <w:pBdr>
          <w:top w:val="single" w:sz="4" w:space="1" w:color="auto"/>
          <w:left w:val="single" w:sz="4" w:space="4" w:color="auto"/>
          <w:bottom w:val="single" w:sz="4" w:space="1" w:color="auto"/>
          <w:right w:val="single" w:sz="4" w:space="4" w:color="auto"/>
        </w:pBdr>
        <w:spacing w:line="360" w:lineRule="auto"/>
        <w:ind w:left="84"/>
        <w:jc w:val="both"/>
        <w:rPr>
          <w:sz w:val="24"/>
          <w:szCs w:val="24"/>
          <w:rtl/>
        </w:rPr>
      </w:pPr>
      <w:r w:rsidRPr="00483687">
        <w:rPr>
          <w:rFonts w:hint="cs"/>
          <w:sz w:val="24"/>
          <w:szCs w:val="24"/>
          <w:rtl/>
        </w:rPr>
        <w:t xml:space="preserve">אם אדם עשה עבירה ושכח אותה (כלומר, אינו מצטער) </w:t>
      </w:r>
      <w:r w:rsidRPr="00483687">
        <w:rPr>
          <w:sz w:val="24"/>
          <w:szCs w:val="24"/>
          <w:rtl/>
        </w:rPr>
        <w:t>–</w:t>
      </w:r>
      <w:r w:rsidRPr="00483687">
        <w:rPr>
          <w:rFonts w:hint="cs"/>
          <w:sz w:val="24"/>
          <w:szCs w:val="24"/>
          <w:rtl/>
        </w:rPr>
        <w:t xml:space="preserve"> הקב"ה זוכר אותה. ואם אדם עשה עבירה וזוכר אותה, ומתחרט עליה </w:t>
      </w:r>
      <w:r w:rsidRPr="00483687">
        <w:rPr>
          <w:sz w:val="24"/>
          <w:szCs w:val="24"/>
          <w:rtl/>
        </w:rPr>
        <w:t>–</w:t>
      </w:r>
      <w:r w:rsidRPr="00483687">
        <w:rPr>
          <w:rFonts w:hint="cs"/>
          <w:sz w:val="24"/>
          <w:szCs w:val="24"/>
          <w:rtl/>
        </w:rPr>
        <w:t xml:space="preserve"> אז ה' אינו רוצה לזכור עבירה זו. </w:t>
      </w:r>
    </w:p>
    <w:p w:rsidR="00400304" w:rsidRPr="0033763F" w:rsidRDefault="00400304" w:rsidP="00400304">
      <w:pPr>
        <w:pStyle w:val="a4"/>
        <w:spacing w:line="360" w:lineRule="auto"/>
        <w:ind w:left="1080"/>
        <w:jc w:val="both"/>
        <w:rPr>
          <w:sz w:val="24"/>
          <w:szCs w:val="24"/>
          <w:u w:val="single"/>
          <w:rtl/>
        </w:rPr>
      </w:pPr>
      <w:r w:rsidRPr="00483687">
        <w:rPr>
          <w:rFonts w:hint="cs"/>
          <w:sz w:val="24"/>
          <w:szCs w:val="24"/>
          <w:rtl/>
        </w:rPr>
        <w:t xml:space="preserve">הסבירו את הסיבה לאמירת הווידוי! </w:t>
      </w:r>
      <w:r w:rsidRPr="0033763F">
        <w:rPr>
          <w:rFonts w:hint="cs"/>
          <w:sz w:val="24"/>
          <w:szCs w:val="24"/>
          <w:u w:val="single"/>
          <w:rtl/>
        </w:rPr>
        <w:t xml:space="preserve">אם אנחנו זוכרים את החטאים שלנו ומתוודים עליהם </w:t>
      </w:r>
      <w:r w:rsidRPr="0033763F">
        <w:rPr>
          <w:sz w:val="24"/>
          <w:szCs w:val="24"/>
          <w:u w:val="single"/>
          <w:rtl/>
        </w:rPr>
        <w:t>–</w:t>
      </w:r>
      <w:r w:rsidRPr="0033763F">
        <w:rPr>
          <w:rFonts w:hint="cs"/>
          <w:sz w:val="24"/>
          <w:szCs w:val="24"/>
          <w:u w:val="single"/>
          <w:rtl/>
        </w:rPr>
        <w:t xml:space="preserve"> ה' סולח לנו, ושוכח את החטאים. אך אם לא נתוודה אלא נעדיף לשכוח </w:t>
      </w:r>
      <w:r w:rsidRPr="0033763F">
        <w:rPr>
          <w:sz w:val="24"/>
          <w:szCs w:val="24"/>
          <w:u w:val="single"/>
          <w:rtl/>
        </w:rPr>
        <w:t>–</w:t>
      </w:r>
      <w:r w:rsidRPr="0033763F">
        <w:rPr>
          <w:rFonts w:hint="cs"/>
          <w:sz w:val="24"/>
          <w:szCs w:val="24"/>
          <w:u w:val="single"/>
          <w:rtl/>
        </w:rPr>
        <w:t xml:space="preserve"> ה' ימשיך לזכור אותם...</w:t>
      </w:r>
    </w:p>
    <w:p w:rsidR="00400304" w:rsidRPr="00483687" w:rsidRDefault="00400304" w:rsidP="00400304">
      <w:pPr>
        <w:pStyle w:val="a4"/>
        <w:spacing w:line="360" w:lineRule="auto"/>
        <w:ind w:left="84"/>
        <w:jc w:val="both"/>
        <w:rPr>
          <w:b/>
          <w:bCs/>
          <w:sz w:val="24"/>
          <w:szCs w:val="24"/>
          <w:u w:val="single"/>
          <w:rtl/>
        </w:rPr>
      </w:pP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3</w:t>
      </w:r>
    </w:p>
    <w:p w:rsidR="00400304" w:rsidRPr="00483687" w:rsidRDefault="00400304" w:rsidP="00400304">
      <w:pPr>
        <w:pStyle w:val="a4"/>
        <w:numPr>
          <w:ilvl w:val="0"/>
          <w:numId w:val="19"/>
        </w:numPr>
        <w:spacing w:line="360" w:lineRule="auto"/>
        <w:jc w:val="both"/>
        <w:rPr>
          <w:b/>
          <w:bCs/>
          <w:sz w:val="24"/>
          <w:szCs w:val="24"/>
          <w:u w:val="single"/>
        </w:rPr>
      </w:pPr>
      <w:r w:rsidRPr="00483687">
        <w:rPr>
          <w:rFonts w:hint="cs"/>
          <w:sz w:val="24"/>
          <w:szCs w:val="24"/>
          <w:rtl/>
        </w:rPr>
        <w:t xml:space="preserve">לתפקיד הנציג היו שני מועמדים </w:t>
      </w:r>
      <w:r w:rsidRPr="00483687">
        <w:rPr>
          <w:sz w:val="24"/>
          <w:szCs w:val="24"/>
          <w:rtl/>
        </w:rPr>
        <w:t>–</w:t>
      </w:r>
      <w:r w:rsidRPr="00483687">
        <w:rPr>
          <w:rFonts w:hint="cs"/>
          <w:sz w:val="24"/>
          <w:szCs w:val="24"/>
          <w:rtl/>
        </w:rPr>
        <w:t xml:space="preserve"> ברוך </w:t>
      </w:r>
      <w:r w:rsidRPr="00483687">
        <w:rPr>
          <w:sz w:val="24"/>
          <w:szCs w:val="24"/>
          <w:rtl/>
        </w:rPr>
        <w:t>–</w:t>
      </w:r>
      <w:r w:rsidRPr="00483687">
        <w:rPr>
          <w:rFonts w:hint="cs"/>
          <w:sz w:val="24"/>
          <w:szCs w:val="24"/>
          <w:rtl/>
        </w:rPr>
        <w:t xml:space="preserve"> השובב והנמרץ, שכל שיעור זוכה לקבל גערה ממורה, ואלכסנדר, ילד חרוץ, שאהוב על המורים. אתם מי הייתם בוחרים לתפקיד? נמקו מדוע! </w:t>
      </w:r>
      <w:r w:rsidRPr="00483687">
        <w:rPr>
          <w:rFonts w:hint="cs"/>
          <w:b/>
          <w:bCs/>
          <w:sz w:val="24"/>
          <w:szCs w:val="24"/>
          <w:u w:val="single"/>
          <w:rtl/>
        </w:rPr>
        <w:t xml:space="preserve">את אלכסנדר. אם השליח עצמו נקי מחטאים, דבריו יתקבלו יותר על ידי ההנהלה. </w:t>
      </w:r>
    </w:p>
    <w:p w:rsidR="00400304" w:rsidRPr="00483687" w:rsidRDefault="00400304" w:rsidP="00400304">
      <w:pPr>
        <w:pStyle w:val="a4"/>
        <w:numPr>
          <w:ilvl w:val="0"/>
          <w:numId w:val="19"/>
        </w:numPr>
        <w:spacing w:line="360" w:lineRule="auto"/>
        <w:jc w:val="both"/>
        <w:rPr>
          <w:b/>
          <w:bCs/>
          <w:sz w:val="24"/>
          <w:szCs w:val="24"/>
        </w:rPr>
      </w:pPr>
      <w:r w:rsidRPr="00483687">
        <w:rPr>
          <w:rFonts w:hint="cs"/>
          <w:b/>
          <w:bCs/>
          <w:sz w:val="24"/>
          <w:szCs w:val="24"/>
          <w:rtl/>
        </w:rPr>
        <w:t>השלימו את דבריו של גלי:</w:t>
      </w:r>
    </w:p>
    <w:p w:rsidR="00400304" w:rsidRPr="0033763F" w:rsidRDefault="00400304" w:rsidP="00400304">
      <w:pPr>
        <w:pStyle w:val="a4"/>
        <w:spacing w:line="360" w:lineRule="auto"/>
        <w:ind w:left="444"/>
        <w:jc w:val="both"/>
        <w:rPr>
          <w:b/>
          <w:bCs/>
          <w:sz w:val="24"/>
          <w:szCs w:val="24"/>
          <w:rtl/>
        </w:rPr>
      </w:pPr>
      <w:r w:rsidRPr="00483687">
        <w:rPr>
          <w:rFonts w:hint="cs"/>
          <w:b/>
          <w:bCs/>
          <w:sz w:val="24"/>
          <w:szCs w:val="24"/>
          <w:u w:val="single"/>
          <w:rtl/>
        </w:rPr>
        <w:t xml:space="preserve"> </w:t>
      </w:r>
      <w:r w:rsidRPr="0033763F">
        <w:rPr>
          <w:rFonts w:hint="cs"/>
          <w:b/>
          <w:bCs/>
          <w:sz w:val="24"/>
          <w:szCs w:val="24"/>
          <w:rtl/>
        </w:rPr>
        <w:t xml:space="preserve">גלי: נראה לי שזו הסיבה לסדר הווידויים! הכהן מתוודה תחילה על </w:t>
      </w:r>
      <w:r w:rsidRPr="0033763F">
        <w:rPr>
          <w:rFonts w:hint="cs"/>
          <w:b/>
          <w:bCs/>
          <w:sz w:val="24"/>
          <w:szCs w:val="24"/>
          <w:bdr w:val="single" w:sz="4" w:space="0" w:color="auto"/>
          <w:rtl/>
        </w:rPr>
        <w:t>חטאיו הפרטיים</w:t>
      </w:r>
      <w:r w:rsidRPr="0033763F">
        <w:rPr>
          <w:rFonts w:hint="cs"/>
          <w:b/>
          <w:bCs/>
          <w:sz w:val="24"/>
          <w:szCs w:val="24"/>
          <w:rtl/>
        </w:rPr>
        <w:t xml:space="preserve">, ורק לאחר שהוא </w:t>
      </w:r>
      <w:r w:rsidRPr="0033763F">
        <w:rPr>
          <w:rFonts w:hint="cs"/>
          <w:b/>
          <w:bCs/>
          <w:sz w:val="24"/>
          <w:szCs w:val="24"/>
          <w:bdr w:val="single" w:sz="4" w:space="0" w:color="auto"/>
          <w:rtl/>
        </w:rPr>
        <w:t>נקי מכל חטא</w:t>
      </w:r>
      <w:r w:rsidRPr="0033763F">
        <w:rPr>
          <w:rFonts w:hint="cs"/>
          <w:b/>
          <w:bCs/>
          <w:sz w:val="24"/>
          <w:szCs w:val="24"/>
          <w:rtl/>
        </w:rPr>
        <w:t xml:space="preserve">, יכול לכפר על </w:t>
      </w:r>
      <w:r w:rsidRPr="0033763F">
        <w:rPr>
          <w:rFonts w:hint="cs"/>
          <w:b/>
          <w:bCs/>
          <w:sz w:val="24"/>
          <w:szCs w:val="24"/>
          <w:bdr w:val="single" w:sz="4" w:space="0" w:color="auto"/>
          <w:rtl/>
        </w:rPr>
        <w:t>העם</w:t>
      </w:r>
      <w:r w:rsidRPr="0033763F">
        <w:rPr>
          <w:rFonts w:hint="cs"/>
          <w:b/>
          <w:bCs/>
          <w:sz w:val="24"/>
          <w:szCs w:val="24"/>
          <w:rtl/>
        </w:rPr>
        <w:t xml:space="preserve">. </w:t>
      </w:r>
      <w:r w:rsidRPr="0033763F">
        <w:rPr>
          <w:rStyle w:val="a3"/>
          <w:sz w:val="24"/>
          <w:szCs w:val="24"/>
          <w:rtl/>
        </w:rPr>
        <w:footnoteReference w:id="13"/>
      </w:r>
      <w:r w:rsidRPr="0033763F">
        <w:rPr>
          <w:rFonts w:hint="cs"/>
          <w:sz w:val="24"/>
          <w:szCs w:val="24"/>
          <w:rtl/>
        </w:rPr>
        <w:t>.-</w:t>
      </w:r>
    </w:p>
    <w:p w:rsidR="00400304" w:rsidRPr="00483687" w:rsidRDefault="00400304" w:rsidP="00400304">
      <w:pPr>
        <w:pStyle w:val="a4"/>
        <w:spacing w:line="360" w:lineRule="auto"/>
        <w:jc w:val="both"/>
        <w:rPr>
          <w:sz w:val="24"/>
          <w:szCs w:val="24"/>
          <w:rtl/>
        </w:rPr>
      </w:pPr>
      <w:r w:rsidRPr="00483687">
        <w:rPr>
          <w:rFonts w:hint="cs"/>
          <w:sz w:val="24"/>
          <w:szCs w:val="24"/>
          <w:rtl/>
        </w:rPr>
        <w:t xml:space="preserve">  </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תוך כדי הווידוי, מזכיר הכהן את </w:t>
      </w:r>
      <w:r w:rsidRPr="00483687">
        <w:rPr>
          <w:rFonts w:hint="cs"/>
          <w:b/>
          <w:bCs/>
          <w:sz w:val="24"/>
          <w:szCs w:val="24"/>
          <w:rtl/>
        </w:rPr>
        <w:t>שם ה' המפורש</w:t>
      </w:r>
      <w:r w:rsidRPr="00483687">
        <w:rPr>
          <w:rFonts w:hint="cs"/>
          <w:sz w:val="24"/>
          <w:szCs w:val="24"/>
          <w:rtl/>
        </w:rPr>
        <w:t>. השם הקדוש ביותר, אותו אסור לאיש להזכיר, רק לכהן הגדול, בבית המקדש!</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כאשר שמע העם את השם המפורש, כרעו כולם והשתחוו </w:t>
      </w:r>
      <w:r w:rsidRPr="00483687">
        <w:rPr>
          <w:sz w:val="24"/>
          <w:szCs w:val="24"/>
          <w:rtl/>
        </w:rPr>
        <w:t>–</w:t>
      </w:r>
      <w:r w:rsidRPr="00483687">
        <w:rPr>
          <w:rFonts w:hint="cs"/>
          <w:sz w:val="24"/>
          <w:szCs w:val="24"/>
          <w:rtl/>
        </w:rPr>
        <w:t xml:space="preserve"> ממש נשכבו על הרצפה! גם גלי ושלום הנרגשים נפלו על פניהם, והתוודו על חטאיהם.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כל אחד הזכיר את חטאיו, שחטא במשך השנה, וביקש סליחה מה'. </w:t>
      </w:r>
    </w:p>
    <w:p w:rsidR="00400304" w:rsidRPr="00483687" w:rsidRDefault="00400304" w:rsidP="00400304">
      <w:pPr>
        <w:pStyle w:val="a4"/>
        <w:spacing w:line="360" w:lineRule="auto"/>
        <w:jc w:val="both"/>
        <w:rPr>
          <w:sz w:val="24"/>
          <w:szCs w:val="24"/>
          <w:rtl/>
        </w:rPr>
      </w:pPr>
      <w:r w:rsidRPr="00483687">
        <w:rPr>
          <w:rFonts w:hint="cs"/>
          <w:sz w:val="24"/>
          <w:szCs w:val="24"/>
          <w:rtl/>
        </w:rPr>
        <w:t xml:space="preserve">גלי התפעל מהנס הגדול! </w:t>
      </w:r>
    </w:p>
    <w:p w:rsidR="00400304" w:rsidRPr="00483687" w:rsidRDefault="00400304" w:rsidP="00400304">
      <w:pPr>
        <w:pStyle w:val="a4"/>
        <w:spacing w:line="360" w:lineRule="auto"/>
        <w:ind w:left="84"/>
        <w:jc w:val="both"/>
        <w:rPr>
          <w:b/>
          <w:bCs/>
          <w:sz w:val="24"/>
          <w:szCs w:val="24"/>
          <w:u w:val="single"/>
          <w:rtl/>
        </w:rPr>
      </w:pPr>
      <w:r w:rsidRPr="00483687">
        <w:rPr>
          <w:rFonts w:hint="cs"/>
          <w:sz w:val="24"/>
          <w:szCs w:val="24"/>
          <w:rtl/>
        </w:rPr>
        <w:t xml:space="preserve"> </w:t>
      </w:r>
      <w:r w:rsidRPr="00483687">
        <w:rPr>
          <w:rFonts w:hint="cs"/>
          <w:b/>
          <w:bCs/>
          <w:sz w:val="24"/>
          <w:szCs w:val="24"/>
          <w:u w:val="single"/>
          <w:rtl/>
        </w:rPr>
        <w:t>משימה מס' 4***</w:t>
      </w:r>
    </w:p>
    <w:p w:rsidR="00400304" w:rsidRPr="00483687" w:rsidRDefault="00400304" w:rsidP="00400304">
      <w:pPr>
        <w:pStyle w:val="a4"/>
        <w:numPr>
          <w:ilvl w:val="0"/>
          <w:numId w:val="2"/>
        </w:numPr>
        <w:spacing w:line="360" w:lineRule="auto"/>
        <w:jc w:val="both"/>
        <w:rPr>
          <w:sz w:val="24"/>
          <w:szCs w:val="24"/>
        </w:rPr>
      </w:pPr>
      <w:r w:rsidRPr="00483687">
        <w:rPr>
          <w:rFonts w:hint="cs"/>
          <w:sz w:val="24"/>
          <w:szCs w:val="24"/>
          <w:rtl/>
        </w:rPr>
        <w:t xml:space="preserve">מי תופס מקום רב יותר, אדם שעומד, או אדם ששוכב? </w:t>
      </w:r>
      <w:r w:rsidRPr="00483687">
        <w:rPr>
          <w:rFonts w:hint="cs"/>
          <w:sz w:val="24"/>
          <w:szCs w:val="24"/>
          <w:u w:val="single"/>
          <w:rtl/>
        </w:rPr>
        <w:t>אדם ששוכב</w:t>
      </w:r>
      <w:r w:rsidRPr="00483687">
        <w:rPr>
          <w:rFonts w:hint="cs"/>
          <w:sz w:val="24"/>
          <w:szCs w:val="24"/>
          <w:rtl/>
        </w:rPr>
        <w:t xml:space="preserve">.  </w:t>
      </w:r>
    </w:p>
    <w:p w:rsidR="00400304" w:rsidRPr="00483687" w:rsidRDefault="00400304" w:rsidP="00400304">
      <w:pPr>
        <w:pStyle w:val="a4"/>
        <w:numPr>
          <w:ilvl w:val="0"/>
          <w:numId w:val="2"/>
        </w:numPr>
        <w:spacing w:line="360" w:lineRule="auto"/>
        <w:jc w:val="both"/>
        <w:rPr>
          <w:sz w:val="24"/>
          <w:szCs w:val="24"/>
        </w:rPr>
      </w:pPr>
      <w:r w:rsidRPr="00483687">
        <w:rPr>
          <w:rFonts w:hint="cs"/>
          <w:sz w:val="24"/>
          <w:szCs w:val="24"/>
          <w:rtl/>
        </w:rPr>
        <w:t xml:space="preserve">מהו הנס, בגללו מתפעל גלי? </w:t>
      </w:r>
      <w:r w:rsidRPr="00483687">
        <w:rPr>
          <w:rFonts w:hint="cs"/>
          <w:sz w:val="24"/>
          <w:szCs w:val="24"/>
          <w:u w:val="single"/>
          <w:rtl/>
        </w:rPr>
        <w:t>שהעם עמד בעזרה בצפיפות, אך כאשר השתחוו, היה מקום לכולם.</w:t>
      </w:r>
    </w:p>
    <w:p w:rsidR="00400304" w:rsidRPr="00483687" w:rsidRDefault="00400304" w:rsidP="00400304">
      <w:pPr>
        <w:pStyle w:val="a4"/>
        <w:numPr>
          <w:ilvl w:val="0"/>
          <w:numId w:val="2"/>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u w:val="single"/>
          <w:rtl/>
        </w:rPr>
        <w:t>שלום</w:t>
      </w:r>
      <w:r w:rsidRPr="00483687">
        <w:rPr>
          <w:rFonts w:hint="cs"/>
          <w:sz w:val="24"/>
          <w:szCs w:val="24"/>
          <w:rtl/>
        </w:rPr>
        <w:t xml:space="preserve">: שים לב למרחק הגדול שנוצר בין האנשים, כאשר הם משתחווים ומתוודים על חטאיהם! </w:t>
      </w:r>
    </w:p>
    <w:p w:rsidR="00400304" w:rsidRPr="00483687" w:rsidRDefault="00400304" w:rsidP="00400304">
      <w:pPr>
        <w:pStyle w:val="a4"/>
        <w:spacing w:line="360" w:lineRule="auto"/>
        <w:ind w:left="444"/>
        <w:jc w:val="both"/>
        <w:rPr>
          <w:sz w:val="24"/>
          <w:szCs w:val="24"/>
          <w:rtl/>
        </w:rPr>
      </w:pPr>
      <w:r w:rsidRPr="00483687">
        <w:rPr>
          <w:rFonts w:hint="cs"/>
          <w:sz w:val="24"/>
          <w:szCs w:val="24"/>
          <w:rtl/>
        </w:rPr>
        <w:t xml:space="preserve">מה לדעתכם הסיבה לכך, שה' עשה נס כל כך גדול, שלא רק שהיה מקום לכולם להשתחוות, אלא אף היו רווחים גדולים בין איש לרעהו? </w:t>
      </w:r>
      <w:r w:rsidRPr="00483687">
        <w:rPr>
          <w:rFonts w:hint="cs"/>
          <w:sz w:val="24"/>
          <w:szCs w:val="24"/>
          <w:u w:val="single"/>
          <w:rtl/>
        </w:rPr>
        <w:t>כדי שלא ישמעו זה את וידויו של זה ויגרמו זה לזה להתבייש</w:t>
      </w:r>
      <w:r w:rsidRPr="00483687">
        <w:rPr>
          <w:rFonts w:hint="cs"/>
          <w:sz w:val="24"/>
          <w:szCs w:val="24"/>
          <w:rtl/>
        </w:rPr>
        <w:t xml:space="preserve">.   </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84"/>
        <w:jc w:val="both"/>
        <w:rPr>
          <w:b/>
          <w:bCs/>
          <w:sz w:val="24"/>
          <w:szCs w:val="24"/>
          <w:rtl/>
        </w:rPr>
      </w:pPr>
      <w:r w:rsidRPr="00483687">
        <w:rPr>
          <w:rFonts w:hint="cs"/>
          <w:b/>
          <w:bCs/>
          <w:sz w:val="24"/>
          <w:szCs w:val="24"/>
          <w:rtl/>
        </w:rPr>
        <w:t xml:space="preserve">הגורל </w:t>
      </w:r>
      <w:r w:rsidRPr="00483687">
        <w:rPr>
          <w:b/>
          <w:bCs/>
          <w:sz w:val="24"/>
          <w:szCs w:val="24"/>
          <w:rtl/>
        </w:rPr>
        <w:t>–</w:t>
      </w:r>
      <w:r w:rsidRPr="00483687">
        <w:rPr>
          <w:rFonts w:hint="cs"/>
          <w:b/>
          <w:bCs/>
          <w:sz w:val="24"/>
          <w:szCs w:val="24"/>
          <w:rtl/>
        </w:rPr>
        <w:t xml:space="preserve"> שעיר לה' ושעיר לעזאזל***</w:t>
      </w:r>
      <w:r w:rsidRPr="00483687">
        <w:rPr>
          <w:rStyle w:val="a3"/>
          <w:b/>
          <w:bCs/>
          <w:sz w:val="24"/>
          <w:szCs w:val="24"/>
          <w:rtl/>
        </w:rPr>
        <w:footnoteReference w:id="14"/>
      </w:r>
      <w:r w:rsidRPr="00483687">
        <w:rPr>
          <w:rFonts w:hint="cs"/>
          <w:b/>
          <w:bCs/>
          <w:sz w:val="24"/>
          <w:szCs w:val="24"/>
          <w:rtl/>
        </w:rPr>
        <w:t xml:space="preserve">-   </w:t>
      </w: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lastRenderedPageBreak/>
        <w:t>אוספים נתונים</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הכהן הגדול ניגש אל שני שעירים, אשר עמדו בעזרה, וערך הגרלה. </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1***</w:t>
      </w:r>
    </w:p>
    <w:p w:rsidR="00400304" w:rsidRPr="006C0398" w:rsidRDefault="00400304" w:rsidP="00400304">
      <w:pPr>
        <w:pStyle w:val="a4"/>
        <w:spacing w:line="360" w:lineRule="auto"/>
        <w:ind w:left="84"/>
        <w:jc w:val="both"/>
        <w:rPr>
          <w:sz w:val="24"/>
          <w:szCs w:val="24"/>
          <w:highlight w:val="yellow"/>
          <w:rtl/>
        </w:rPr>
      </w:pPr>
      <w:r w:rsidRPr="00483687">
        <w:rPr>
          <w:rFonts w:hint="cs"/>
          <w:sz w:val="24"/>
          <w:szCs w:val="24"/>
          <w:rtl/>
        </w:rPr>
        <w:t xml:space="preserve">תארו את </w:t>
      </w:r>
      <w:r w:rsidRPr="006C0398">
        <w:rPr>
          <w:rFonts w:hint="cs"/>
          <w:sz w:val="24"/>
          <w:szCs w:val="24"/>
          <w:highlight w:val="yellow"/>
          <w:rtl/>
        </w:rPr>
        <w:t>מעשי הכהן הגדול, על פי התמונות שלפניכם!</w:t>
      </w:r>
    </w:p>
    <w:p w:rsidR="00400304" w:rsidRPr="006C0398" w:rsidRDefault="00400304" w:rsidP="00400304">
      <w:pPr>
        <w:pStyle w:val="a4"/>
        <w:numPr>
          <w:ilvl w:val="0"/>
          <w:numId w:val="17"/>
        </w:numPr>
        <w:spacing w:line="360" w:lineRule="auto"/>
        <w:jc w:val="both"/>
        <w:rPr>
          <w:sz w:val="24"/>
          <w:szCs w:val="24"/>
          <w:highlight w:val="yellow"/>
        </w:rPr>
      </w:pPr>
      <w:r w:rsidRPr="006C0398">
        <w:rPr>
          <w:rFonts w:hint="cs"/>
          <w:color w:val="FF0000"/>
          <w:sz w:val="24"/>
          <w:szCs w:val="24"/>
          <w:highlight w:val="yellow"/>
          <w:rtl/>
        </w:rPr>
        <w:t>תמונה א</w:t>
      </w:r>
      <w:r w:rsidRPr="006C0398">
        <w:rPr>
          <w:rFonts w:hint="cs"/>
          <w:sz w:val="24"/>
          <w:szCs w:val="24"/>
          <w:highlight w:val="yellow"/>
          <w:rtl/>
        </w:rPr>
        <w:t xml:space="preserve"> </w:t>
      </w:r>
      <w:r w:rsidRPr="006C0398">
        <w:rPr>
          <w:sz w:val="24"/>
          <w:szCs w:val="24"/>
          <w:highlight w:val="yellow"/>
          <w:rtl/>
        </w:rPr>
        <w:t>–</w:t>
      </w:r>
      <w:r w:rsidRPr="006C0398">
        <w:rPr>
          <w:rFonts w:hint="cs"/>
          <w:sz w:val="24"/>
          <w:szCs w:val="24"/>
          <w:highlight w:val="yellow"/>
          <w:rtl/>
        </w:rPr>
        <w:t xml:space="preserve"> </w:t>
      </w:r>
      <w:r w:rsidRPr="006C0398">
        <w:rPr>
          <w:rFonts w:hint="cs"/>
          <w:sz w:val="24"/>
          <w:szCs w:val="24"/>
          <w:highlight w:val="yellow"/>
          <w:u w:val="single"/>
          <w:rtl/>
        </w:rPr>
        <w:t>הכהן הגדול מוציא שתי לוחיות זהב מתוך תיבה. על אחת כתוב: "</w:t>
      </w:r>
      <w:r w:rsidRPr="006C0398">
        <w:rPr>
          <w:rFonts w:hint="cs"/>
          <w:b/>
          <w:bCs/>
          <w:sz w:val="24"/>
          <w:szCs w:val="24"/>
          <w:highlight w:val="yellow"/>
          <w:u w:val="single"/>
          <w:rtl/>
        </w:rPr>
        <w:t>לה'</w:t>
      </w:r>
      <w:r w:rsidRPr="006C0398">
        <w:rPr>
          <w:rFonts w:hint="cs"/>
          <w:sz w:val="24"/>
          <w:szCs w:val="24"/>
          <w:highlight w:val="yellow"/>
          <w:u w:val="single"/>
          <w:rtl/>
        </w:rPr>
        <w:t xml:space="preserve">" ועל </w:t>
      </w:r>
      <w:proofErr w:type="spellStart"/>
      <w:r w:rsidRPr="006C0398">
        <w:rPr>
          <w:rFonts w:hint="cs"/>
          <w:sz w:val="24"/>
          <w:szCs w:val="24"/>
          <w:highlight w:val="yellow"/>
          <w:u w:val="single"/>
          <w:rtl/>
        </w:rPr>
        <w:t>השניה</w:t>
      </w:r>
      <w:proofErr w:type="spellEnd"/>
      <w:r w:rsidRPr="006C0398">
        <w:rPr>
          <w:rFonts w:hint="cs"/>
          <w:sz w:val="24"/>
          <w:szCs w:val="24"/>
          <w:highlight w:val="yellow"/>
          <w:u w:val="single"/>
          <w:rtl/>
        </w:rPr>
        <w:t>: "</w:t>
      </w:r>
      <w:r w:rsidRPr="006C0398">
        <w:rPr>
          <w:rFonts w:hint="cs"/>
          <w:b/>
          <w:bCs/>
          <w:sz w:val="24"/>
          <w:szCs w:val="24"/>
          <w:highlight w:val="yellow"/>
          <w:u w:val="single"/>
          <w:rtl/>
        </w:rPr>
        <w:t>לעזאזל</w:t>
      </w:r>
      <w:r w:rsidRPr="006C0398">
        <w:rPr>
          <w:rFonts w:hint="cs"/>
          <w:sz w:val="24"/>
          <w:szCs w:val="24"/>
          <w:highlight w:val="yellow"/>
          <w:u w:val="single"/>
          <w:rtl/>
        </w:rPr>
        <w:t>".</w:t>
      </w:r>
      <w:r w:rsidRPr="006C0398">
        <w:rPr>
          <w:rFonts w:hint="cs"/>
          <w:sz w:val="24"/>
          <w:szCs w:val="24"/>
          <w:highlight w:val="yellow"/>
          <w:rtl/>
        </w:rPr>
        <w:t xml:space="preserve"> </w:t>
      </w:r>
    </w:p>
    <w:p w:rsidR="00400304" w:rsidRPr="006C0398" w:rsidRDefault="00400304" w:rsidP="00400304">
      <w:pPr>
        <w:pStyle w:val="a4"/>
        <w:numPr>
          <w:ilvl w:val="0"/>
          <w:numId w:val="17"/>
        </w:numPr>
        <w:spacing w:line="360" w:lineRule="auto"/>
        <w:jc w:val="both"/>
        <w:rPr>
          <w:sz w:val="24"/>
          <w:szCs w:val="24"/>
          <w:highlight w:val="yellow"/>
        </w:rPr>
      </w:pPr>
      <w:r w:rsidRPr="006C0398">
        <w:rPr>
          <w:rFonts w:hint="cs"/>
          <w:color w:val="FF0000"/>
          <w:sz w:val="24"/>
          <w:szCs w:val="24"/>
          <w:highlight w:val="yellow"/>
          <w:rtl/>
        </w:rPr>
        <w:t>תמונה ב'</w:t>
      </w:r>
      <w:r w:rsidRPr="006C0398">
        <w:rPr>
          <w:rFonts w:hint="cs"/>
          <w:sz w:val="24"/>
          <w:szCs w:val="24"/>
          <w:highlight w:val="yellow"/>
          <w:rtl/>
        </w:rPr>
        <w:t xml:space="preserve"> </w:t>
      </w:r>
      <w:r w:rsidRPr="006C0398">
        <w:rPr>
          <w:sz w:val="24"/>
          <w:szCs w:val="24"/>
          <w:highlight w:val="yellow"/>
          <w:rtl/>
        </w:rPr>
        <w:t>–</w:t>
      </w:r>
      <w:r w:rsidRPr="006C0398">
        <w:rPr>
          <w:rFonts w:hint="cs"/>
          <w:sz w:val="24"/>
          <w:szCs w:val="24"/>
          <w:highlight w:val="yellow"/>
          <w:rtl/>
        </w:rPr>
        <w:t xml:space="preserve"> </w:t>
      </w:r>
      <w:r w:rsidRPr="006C0398">
        <w:rPr>
          <w:rFonts w:hint="cs"/>
          <w:sz w:val="24"/>
          <w:szCs w:val="24"/>
          <w:highlight w:val="yellow"/>
          <w:u w:val="single"/>
          <w:rtl/>
        </w:rPr>
        <w:t xml:space="preserve">הכהן הגדול מניח לוחית אחת על השעיר העומד מימינו, ואת </w:t>
      </w:r>
      <w:proofErr w:type="spellStart"/>
      <w:r w:rsidRPr="006C0398">
        <w:rPr>
          <w:rFonts w:hint="cs"/>
          <w:sz w:val="24"/>
          <w:szCs w:val="24"/>
          <w:highlight w:val="yellow"/>
          <w:u w:val="single"/>
          <w:rtl/>
        </w:rPr>
        <w:t>השניה</w:t>
      </w:r>
      <w:proofErr w:type="spellEnd"/>
      <w:r w:rsidRPr="006C0398">
        <w:rPr>
          <w:rFonts w:hint="cs"/>
          <w:sz w:val="24"/>
          <w:szCs w:val="24"/>
          <w:highlight w:val="yellow"/>
          <w:u w:val="single"/>
          <w:rtl/>
        </w:rPr>
        <w:t xml:space="preserve"> </w:t>
      </w:r>
      <w:r w:rsidRPr="006C0398">
        <w:rPr>
          <w:sz w:val="24"/>
          <w:szCs w:val="24"/>
          <w:highlight w:val="yellow"/>
          <w:u w:val="single"/>
          <w:rtl/>
        </w:rPr>
        <w:t>–</w:t>
      </w:r>
      <w:r w:rsidRPr="006C0398">
        <w:rPr>
          <w:rFonts w:hint="cs"/>
          <w:sz w:val="24"/>
          <w:szCs w:val="24"/>
          <w:highlight w:val="yellow"/>
          <w:u w:val="single"/>
          <w:rtl/>
        </w:rPr>
        <w:t xml:space="preserve"> על השעיר העומד משמאלו</w:t>
      </w:r>
      <w:r w:rsidRPr="006C0398">
        <w:rPr>
          <w:rStyle w:val="a3"/>
          <w:sz w:val="24"/>
          <w:szCs w:val="24"/>
          <w:highlight w:val="yellow"/>
          <w:rtl/>
        </w:rPr>
        <w:footnoteReference w:id="15"/>
      </w:r>
      <w:r w:rsidRPr="006C0398">
        <w:rPr>
          <w:rFonts w:hint="cs"/>
          <w:sz w:val="24"/>
          <w:szCs w:val="24"/>
          <w:highlight w:val="yellow"/>
          <w:rtl/>
        </w:rPr>
        <w:t xml:space="preserve">. </w:t>
      </w:r>
    </w:p>
    <w:p w:rsidR="00400304" w:rsidRPr="006C0398" w:rsidRDefault="00400304" w:rsidP="00400304">
      <w:pPr>
        <w:pStyle w:val="a4"/>
        <w:numPr>
          <w:ilvl w:val="0"/>
          <w:numId w:val="17"/>
        </w:numPr>
        <w:spacing w:line="360" w:lineRule="auto"/>
        <w:jc w:val="both"/>
        <w:rPr>
          <w:sz w:val="24"/>
          <w:szCs w:val="24"/>
          <w:highlight w:val="yellow"/>
        </w:rPr>
      </w:pPr>
      <w:r w:rsidRPr="006C0398">
        <w:rPr>
          <w:rFonts w:hint="cs"/>
          <w:color w:val="FF0000"/>
          <w:sz w:val="24"/>
          <w:szCs w:val="24"/>
          <w:highlight w:val="yellow"/>
          <w:rtl/>
        </w:rPr>
        <w:t>תמונה ג'</w:t>
      </w:r>
      <w:r w:rsidRPr="006C0398">
        <w:rPr>
          <w:rFonts w:hint="cs"/>
          <w:sz w:val="24"/>
          <w:szCs w:val="24"/>
          <w:highlight w:val="yellow"/>
          <w:rtl/>
        </w:rPr>
        <w:t xml:space="preserve"> </w:t>
      </w:r>
      <w:r w:rsidRPr="006C0398">
        <w:rPr>
          <w:sz w:val="24"/>
          <w:szCs w:val="24"/>
          <w:highlight w:val="yellow"/>
          <w:rtl/>
        </w:rPr>
        <w:t>–</w:t>
      </w:r>
      <w:r w:rsidRPr="006C0398">
        <w:rPr>
          <w:rFonts w:hint="cs"/>
          <w:sz w:val="24"/>
          <w:szCs w:val="24"/>
          <w:highlight w:val="yellow"/>
          <w:rtl/>
        </w:rPr>
        <w:t xml:space="preserve"> </w:t>
      </w:r>
      <w:r w:rsidRPr="006C0398">
        <w:rPr>
          <w:rFonts w:hint="cs"/>
          <w:sz w:val="24"/>
          <w:szCs w:val="24"/>
          <w:highlight w:val="yellow"/>
          <w:u w:val="single"/>
          <w:rtl/>
        </w:rPr>
        <w:t>הכהן מסמן את השעיר ל"עזאזל" בעזרת חוט צמר אדום על הקרניים</w:t>
      </w:r>
      <w:r w:rsidRPr="006C0398">
        <w:rPr>
          <w:rFonts w:hint="cs"/>
          <w:sz w:val="24"/>
          <w:szCs w:val="24"/>
          <w:highlight w:val="yellow"/>
          <w:rtl/>
        </w:rPr>
        <w:t>.</w:t>
      </w:r>
    </w:p>
    <w:p w:rsidR="00400304" w:rsidRPr="006C0398" w:rsidRDefault="00400304" w:rsidP="00400304">
      <w:pPr>
        <w:pStyle w:val="a4"/>
        <w:numPr>
          <w:ilvl w:val="0"/>
          <w:numId w:val="17"/>
        </w:numPr>
        <w:spacing w:line="360" w:lineRule="auto"/>
        <w:jc w:val="both"/>
        <w:rPr>
          <w:sz w:val="24"/>
          <w:szCs w:val="24"/>
          <w:highlight w:val="yellow"/>
          <w:rtl/>
        </w:rPr>
      </w:pPr>
      <w:r w:rsidRPr="006C0398">
        <w:rPr>
          <w:rFonts w:hint="cs"/>
          <w:color w:val="FF0000"/>
          <w:sz w:val="24"/>
          <w:szCs w:val="24"/>
          <w:highlight w:val="yellow"/>
          <w:rtl/>
        </w:rPr>
        <w:t>תמונה ד'</w:t>
      </w:r>
      <w:r w:rsidRPr="006C0398">
        <w:rPr>
          <w:rFonts w:hint="cs"/>
          <w:sz w:val="24"/>
          <w:szCs w:val="24"/>
          <w:highlight w:val="yellow"/>
          <w:rtl/>
        </w:rPr>
        <w:t xml:space="preserve"> </w:t>
      </w:r>
      <w:r w:rsidRPr="006C0398">
        <w:rPr>
          <w:sz w:val="24"/>
          <w:szCs w:val="24"/>
          <w:highlight w:val="yellow"/>
          <w:rtl/>
        </w:rPr>
        <w:t>–</w:t>
      </w:r>
      <w:r w:rsidRPr="006C0398">
        <w:rPr>
          <w:rFonts w:hint="cs"/>
          <w:sz w:val="24"/>
          <w:szCs w:val="24"/>
          <w:highlight w:val="yellow"/>
          <w:rtl/>
        </w:rPr>
        <w:t xml:space="preserve"> </w:t>
      </w:r>
      <w:r w:rsidRPr="006C0398">
        <w:rPr>
          <w:rFonts w:hint="cs"/>
          <w:sz w:val="24"/>
          <w:szCs w:val="24"/>
          <w:highlight w:val="yellow"/>
          <w:u w:val="single"/>
          <w:rtl/>
        </w:rPr>
        <w:t>הכהן מסמן את השעיר ל"ה'" בעזרת חוט צמר אדום על הצוואר</w:t>
      </w:r>
      <w:r w:rsidRPr="006C0398">
        <w:rPr>
          <w:rFonts w:hint="cs"/>
          <w:sz w:val="24"/>
          <w:szCs w:val="24"/>
          <w:highlight w:val="yellow"/>
          <w:rtl/>
        </w:rPr>
        <w:t xml:space="preserve">. </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גלי הביט במעשיו של הכהן הגדול בפליאה גדולה... </w:t>
      </w: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גלי</w:t>
      </w:r>
      <w:r w:rsidRPr="00483687">
        <w:rPr>
          <w:rFonts w:hint="cs"/>
          <w:sz w:val="24"/>
          <w:szCs w:val="24"/>
          <w:rtl/>
        </w:rPr>
        <w:t>: מה הכהן עושה? מה מטרת ההגרלה?</w:t>
      </w: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xml:space="preserve">: מטרת ההגרלה: להחליט מה יעלה בגורלו של כל אחד מהשעירים. השעיר עליו נפל הגורל "לה'" </w:t>
      </w:r>
      <w:r w:rsidRPr="00483687">
        <w:rPr>
          <w:sz w:val="24"/>
          <w:szCs w:val="24"/>
          <w:rtl/>
        </w:rPr>
        <w:t>–</w:t>
      </w:r>
      <w:r w:rsidRPr="00483687">
        <w:rPr>
          <w:rFonts w:hint="cs"/>
          <w:sz w:val="24"/>
          <w:szCs w:val="24"/>
          <w:rtl/>
        </w:rPr>
        <w:t xml:space="preserve"> יוקרב בבית המקדש, ויכפר על עבירות קלות של עם ישראל. השעיר עליו נפל הגורל "לעזאזל" </w:t>
      </w:r>
      <w:r w:rsidRPr="00483687">
        <w:rPr>
          <w:sz w:val="24"/>
          <w:szCs w:val="24"/>
          <w:rtl/>
        </w:rPr>
        <w:t>–</w:t>
      </w:r>
      <w:r w:rsidRPr="00483687">
        <w:rPr>
          <w:rFonts w:hint="cs"/>
          <w:sz w:val="24"/>
          <w:szCs w:val="24"/>
          <w:rtl/>
        </w:rPr>
        <w:t xml:space="preserve"> ישלח למדבר, שם יופל מצוק, כדי לכפר על העבירות החמורות יותר. </w:t>
      </w:r>
    </w:p>
    <w:p w:rsidR="00400304" w:rsidRPr="00483687" w:rsidRDefault="00400304" w:rsidP="00400304">
      <w:pPr>
        <w:pStyle w:val="a4"/>
        <w:spacing w:line="360" w:lineRule="auto"/>
        <w:ind w:left="84"/>
        <w:jc w:val="both"/>
        <w:rPr>
          <w:b/>
          <w:bCs/>
          <w:sz w:val="24"/>
          <w:szCs w:val="24"/>
          <w:u w:val="single"/>
          <w:rtl/>
        </w:rPr>
      </w:pP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 xml:space="preserve">משימה מס' 2***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א. השלימו את הטבלה שלפניכם: </w:t>
      </w:r>
      <w:proofErr w:type="spellStart"/>
      <w:r w:rsidRPr="00483687">
        <w:rPr>
          <w:rFonts w:hint="cs"/>
          <w:sz w:val="24"/>
          <w:szCs w:val="24"/>
          <w:rtl/>
        </w:rPr>
        <w:t>ליבנות</w:t>
      </w:r>
      <w:proofErr w:type="spellEnd"/>
      <w:r w:rsidRPr="00483687">
        <w:rPr>
          <w:rFonts w:hint="cs"/>
          <w:sz w:val="24"/>
          <w:szCs w:val="24"/>
          <w:rtl/>
        </w:rPr>
        <w:t xml:space="preserve"> טבלה </w:t>
      </w:r>
    </w:p>
    <w:tbl>
      <w:tblPr>
        <w:bidiVisual/>
        <w:tblW w:w="0" w:type="auto"/>
        <w:tblLook w:val="01E0" w:firstRow="1" w:lastRow="1" w:firstColumn="1" w:lastColumn="1" w:noHBand="0" w:noVBand="0"/>
      </w:tblPr>
      <w:tblGrid>
        <w:gridCol w:w="2130"/>
        <w:gridCol w:w="2130"/>
        <w:gridCol w:w="2131"/>
      </w:tblGrid>
      <w:tr w:rsidR="00400304" w:rsidRPr="00483687" w:rsidTr="00F05B1D">
        <w:tc>
          <w:tcPr>
            <w:tcW w:w="2130" w:type="dxa"/>
          </w:tcPr>
          <w:p w:rsidR="00400304" w:rsidRPr="00483687" w:rsidRDefault="00400304" w:rsidP="00F05B1D">
            <w:pPr>
              <w:pStyle w:val="a4"/>
              <w:spacing w:line="360" w:lineRule="auto"/>
              <w:ind w:left="0"/>
              <w:rPr>
                <w:sz w:val="24"/>
                <w:szCs w:val="24"/>
                <w:rtl/>
              </w:rPr>
            </w:pPr>
          </w:p>
        </w:tc>
        <w:tc>
          <w:tcPr>
            <w:tcW w:w="2130" w:type="dxa"/>
          </w:tcPr>
          <w:p w:rsidR="00400304" w:rsidRPr="00483687" w:rsidRDefault="00400304" w:rsidP="00F05B1D">
            <w:pPr>
              <w:pStyle w:val="a4"/>
              <w:spacing w:line="360" w:lineRule="auto"/>
              <w:ind w:left="0"/>
              <w:rPr>
                <w:sz w:val="24"/>
                <w:szCs w:val="24"/>
                <w:rtl/>
              </w:rPr>
            </w:pPr>
            <w:r w:rsidRPr="00483687">
              <w:rPr>
                <w:rFonts w:hint="cs"/>
                <w:sz w:val="24"/>
                <w:szCs w:val="24"/>
                <w:rtl/>
              </w:rPr>
              <w:t>השעיר שעלה בגורלו - לה'</w:t>
            </w:r>
          </w:p>
        </w:tc>
        <w:tc>
          <w:tcPr>
            <w:tcW w:w="2131" w:type="dxa"/>
          </w:tcPr>
          <w:p w:rsidR="00400304" w:rsidRPr="00483687" w:rsidRDefault="00400304" w:rsidP="00F05B1D">
            <w:pPr>
              <w:pStyle w:val="a4"/>
              <w:spacing w:line="360" w:lineRule="auto"/>
              <w:ind w:left="0"/>
              <w:rPr>
                <w:sz w:val="24"/>
                <w:szCs w:val="24"/>
                <w:rtl/>
              </w:rPr>
            </w:pPr>
            <w:r w:rsidRPr="00483687">
              <w:rPr>
                <w:rFonts w:hint="cs"/>
                <w:sz w:val="24"/>
                <w:szCs w:val="24"/>
                <w:rtl/>
              </w:rPr>
              <w:t xml:space="preserve">השעיר שעלה בגורל - </w:t>
            </w:r>
            <w:proofErr w:type="spellStart"/>
            <w:r w:rsidRPr="00483687">
              <w:rPr>
                <w:rFonts w:hint="cs"/>
                <w:sz w:val="24"/>
                <w:szCs w:val="24"/>
                <w:rtl/>
              </w:rPr>
              <w:t>לעזזאל</w:t>
            </w:r>
            <w:proofErr w:type="spellEnd"/>
          </w:p>
        </w:tc>
      </w:tr>
      <w:tr w:rsidR="00400304" w:rsidRPr="00483687" w:rsidTr="00F05B1D">
        <w:tc>
          <w:tcPr>
            <w:tcW w:w="2130" w:type="dxa"/>
          </w:tcPr>
          <w:p w:rsidR="00400304" w:rsidRPr="00483687" w:rsidRDefault="00400304" w:rsidP="00F05B1D">
            <w:pPr>
              <w:pStyle w:val="a4"/>
              <w:spacing w:line="360" w:lineRule="auto"/>
              <w:ind w:left="0"/>
              <w:rPr>
                <w:sz w:val="24"/>
                <w:szCs w:val="24"/>
                <w:rtl/>
              </w:rPr>
            </w:pPr>
            <w:r w:rsidRPr="00483687">
              <w:rPr>
                <w:rFonts w:hint="cs"/>
                <w:sz w:val="24"/>
                <w:szCs w:val="24"/>
                <w:rtl/>
              </w:rPr>
              <w:t>מקום סימון השעיר</w:t>
            </w:r>
          </w:p>
        </w:tc>
        <w:tc>
          <w:tcPr>
            <w:tcW w:w="2130" w:type="dxa"/>
          </w:tcPr>
          <w:p w:rsidR="00400304" w:rsidRPr="00483687" w:rsidRDefault="00400304" w:rsidP="00F05B1D">
            <w:pPr>
              <w:pStyle w:val="a4"/>
              <w:spacing w:line="360" w:lineRule="auto"/>
              <w:ind w:left="0"/>
              <w:rPr>
                <w:sz w:val="24"/>
                <w:szCs w:val="24"/>
                <w:rtl/>
              </w:rPr>
            </w:pPr>
            <w:r w:rsidRPr="00483687">
              <w:rPr>
                <w:rFonts w:hint="cs"/>
                <w:sz w:val="24"/>
                <w:szCs w:val="24"/>
                <w:u w:val="single"/>
                <w:rtl/>
              </w:rPr>
              <w:t>חוט על הצוואר</w:t>
            </w:r>
          </w:p>
        </w:tc>
        <w:tc>
          <w:tcPr>
            <w:tcW w:w="2131" w:type="dxa"/>
          </w:tcPr>
          <w:p w:rsidR="00400304" w:rsidRPr="00483687" w:rsidRDefault="00400304" w:rsidP="00F05B1D">
            <w:pPr>
              <w:pStyle w:val="a4"/>
              <w:spacing w:line="360" w:lineRule="auto"/>
              <w:ind w:left="0"/>
              <w:rPr>
                <w:sz w:val="24"/>
                <w:szCs w:val="24"/>
                <w:rtl/>
              </w:rPr>
            </w:pPr>
            <w:r w:rsidRPr="00483687">
              <w:rPr>
                <w:rFonts w:hint="cs"/>
                <w:sz w:val="24"/>
                <w:szCs w:val="24"/>
                <w:u w:val="single"/>
                <w:rtl/>
              </w:rPr>
              <w:t>חוט בין הקרניים</w:t>
            </w:r>
          </w:p>
        </w:tc>
      </w:tr>
      <w:tr w:rsidR="00400304" w:rsidRPr="00483687" w:rsidTr="00F05B1D">
        <w:tc>
          <w:tcPr>
            <w:tcW w:w="2130" w:type="dxa"/>
          </w:tcPr>
          <w:p w:rsidR="00400304" w:rsidRPr="00483687" w:rsidRDefault="00400304" w:rsidP="00F05B1D">
            <w:pPr>
              <w:pStyle w:val="a4"/>
              <w:spacing w:line="360" w:lineRule="auto"/>
              <w:ind w:left="0"/>
              <w:rPr>
                <w:sz w:val="24"/>
                <w:szCs w:val="24"/>
                <w:rtl/>
              </w:rPr>
            </w:pPr>
            <w:r w:rsidRPr="00483687">
              <w:rPr>
                <w:rFonts w:hint="cs"/>
                <w:sz w:val="24"/>
                <w:szCs w:val="24"/>
                <w:rtl/>
              </w:rPr>
              <w:t>ייעודו</w:t>
            </w:r>
          </w:p>
        </w:tc>
        <w:tc>
          <w:tcPr>
            <w:tcW w:w="2130" w:type="dxa"/>
          </w:tcPr>
          <w:p w:rsidR="00400304" w:rsidRPr="00483687" w:rsidRDefault="00400304" w:rsidP="00F05B1D">
            <w:pPr>
              <w:pStyle w:val="a4"/>
              <w:spacing w:line="360" w:lineRule="auto"/>
              <w:ind w:left="0"/>
              <w:rPr>
                <w:sz w:val="24"/>
                <w:szCs w:val="24"/>
                <w:u w:val="single"/>
                <w:rtl/>
              </w:rPr>
            </w:pPr>
            <w:r w:rsidRPr="00483687">
              <w:rPr>
                <w:rFonts w:hint="cs"/>
                <w:sz w:val="24"/>
                <w:szCs w:val="24"/>
                <w:u w:val="single"/>
                <w:rtl/>
              </w:rPr>
              <w:t>יוקרב על המזבח</w:t>
            </w:r>
          </w:p>
        </w:tc>
        <w:tc>
          <w:tcPr>
            <w:tcW w:w="2131" w:type="dxa"/>
          </w:tcPr>
          <w:p w:rsidR="00400304" w:rsidRPr="00483687" w:rsidRDefault="00400304" w:rsidP="00F05B1D">
            <w:pPr>
              <w:pStyle w:val="a4"/>
              <w:spacing w:line="360" w:lineRule="auto"/>
              <w:ind w:left="0"/>
              <w:rPr>
                <w:sz w:val="24"/>
                <w:szCs w:val="24"/>
                <w:u w:val="single"/>
                <w:rtl/>
              </w:rPr>
            </w:pPr>
            <w:r w:rsidRPr="00483687">
              <w:rPr>
                <w:rFonts w:hint="cs"/>
                <w:sz w:val="24"/>
                <w:szCs w:val="24"/>
                <w:u w:val="single"/>
                <w:rtl/>
              </w:rPr>
              <w:t>ישלח למדבר</w:t>
            </w:r>
          </w:p>
        </w:tc>
      </w:tr>
      <w:tr w:rsidR="00400304" w:rsidRPr="00483687" w:rsidTr="00F05B1D">
        <w:tc>
          <w:tcPr>
            <w:tcW w:w="2130" w:type="dxa"/>
          </w:tcPr>
          <w:p w:rsidR="00400304" w:rsidRPr="00483687" w:rsidRDefault="00400304" w:rsidP="00F05B1D">
            <w:pPr>
              <w:pStyle w:val="a4"/>
              <w:spacing w:line="360" w:lineRule="auto"/>
              <w:ind w:left="0"/>
              <w:rPr>
                <w:sz w:val="24"/>
                <w:szCs w:val="24"/>
                <w:rtl/>
              </w:rPr>
            </w:pPr>
            <w:r w:rsidRPr="00483687">
              <w:rPr>
                <w:rFonts w:hint="cs"/>
                <w:sz w:val="24"/>
                <w:szCs w:val="24"/>
                <w:rtl/>
              </w:rPr>
              <w:t>המטרה</w:t>
            </w:r>
          </w:p>
        </w:tc>
        <w:tc>
          <w:tcPr>
            <w:tcW w:w="2130" w:type="dxa"/>
          </w:tcPr>
          <w:p w:rsidR="00400304" w:rsidRPr="00483687" w:rsidRDefault="00400304" w:rsidP="00F05B1D">
            <w:pPr>
              <w:pStyle w:val="a4"/>
              <w:spacing w:line="360" w:lineRule="auto"/>
              <w:ind w:left="0"/>
              <w:rPr>
                <w:sz w:val="24"/>
                <w:szCs w:val="24"/>
                <w:u w:val="single"/>
                <w:rtl/>
              </w:rPr>
            </w:pPr>
            <w:r w:rsidRPr="00483687">
              <w:rPr>
                <w:rFonts w:hint="cs"/>
                <w:sz w:val="24"/>
                <w:szCs w:val="24"/>
                <w:u w:val="single"/>
                <w:rtl/>
              </w:rPr>
              <w:t>כפרה על עבירות קלות</w:t>
            </w:r>
          </w:p>
        </w:tc>
        <w:tc>
          <w:tcPr>
            <w:tcW w:w="2131" w:type="dxa"/>
          </w:tcPr>
          <w:p w:rsidR="00400304" w:rsidRPr="00483687" w:rsidRDefault="00400304" w:rsidP="00F05B1D">
            <w:pPr>
              <w:pStyle w:val="a4"/>
              <w:spacing w:line="360" w:lineRule="auto"/>
              <w:ind w:left="0"/>
              <w:rPr>
                <w:sz w:val="24"/>
                <w:szCs w:val="24"/>
                <w:u w:val="single"/>
                <w:rtl/>
              </w:rPr>
            </w:pPr>
            <w:r w:rsidRPr="00483687">
              <w:rPr>
                <w:rFonts w:hint="cs"/>
                <w:sz w:val="24"/>
                <w:szCs w:val="24"/>
                <w:u w:val="single"/>
                <w:rtl/>
              </w:rPr>
              <w:t>כפרה על חטאים חמורים</w:t>
            </w:r>
          </w:p>
        </w:tc>
      </w:tr>
    </w:tbl>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after="0" w:line="360" w:lineRule="auto"/>
        <w:ind w:left="-58" w:firstLine="142"/>
        <w:jc w:val="both"/>
        <w:rPr>
          <w:sz w:val="24"/>
          <w:szCs w:val="24"/>
          <w:rtl/>
        </w:rPr>
      </w:pPr>
      <w:r w:rsidRPr="00483687">
        <w:rPr>
          <w:rFonts w:hint="cs"/>
          <w:sz w:val="24"/>
          <w:szCs w:val="24"/>
          <w:rtl/>
        </w:rPr>
        <w:t xml:space="preserve">ב. מהי, לדעתכם, מטרת הסימון של השעירים? </w:t>
      </w:r>
      <w:r w:rsidRPr="00483687">
        <w:rPr>
          <w:rFonts w:hint="cs"/>
          <w:sz w:val="24"/>
          <w:szCs w:val="24"/>
          <w:u w:val="single"/>
          <w:rtl/>
        </w:rPr>
        <w:t>שלא יתבלבלו בינם לבין שעירים אחרים, ושיזכרו מה גורלו של כל אחד מהם, על פי ההגרלה שערך הכהן</w:t>
      </w:r>
      <w:r w:rsidRPr="00483687">
        <w:rPr>
          <w:rFonts w:hint="cs"/>
          <w:sz w:val="24"/>
          <w:szCs w:val="24"/>
          <w:rtl/>
        </w:rPr>
        <w:t xml:space="preserve">.  </w:t>
      </w:r>
    </w:p>
    <w:p w:rsidR="00400304" w:rsidRPr="00483687" w:rsidRDefault="00400304" w:rsidP="00400304">
      <w:pPr>
        <w:pStyle w:val="a4"/>
        <w:spacing w:after="0"/>
        <w:ind w:left="-58" w:firstLine="142"/>
        <w:jc w:val="both"/>
        <w:rPr>
          <w:sz w:val="24"/>
          <w:szCs w:val="24"/>
          <w:rtl/>
        </w:rPr>
      </w:pPr>
      <w:r w:rsidRPr="00483687">
        <w:rPr>
          <w:rFonts w:hint="cs"/>
          <w:sz w:val="24"/>
          <w:szCs w:val="24"/>
          <w:rtl/>
        </w:rPr>
        <w:t xml:space="preserve"> </w:t>
      </w:r>
    </w:p>
    <w:p w:rsidR="00400304" w:rsidRPr="00483687" w:rsidRDefault="00400304" w:rsidP="00400304">
      <w:pPr>
        <w:pStyle w:val="a4"/>
        <w:spacing w:line="360" w:lineRule="auto"/>
        <w:ind w:left="-58" w:firstLine="142"/>
        <w:jc w:val="both"/>
        <w:rPr>
          <w:b/>
          <w:bCs/>
          <w:sz w:val="24"/>
          <w:szCs w:val="24"/>
          <w:u w:val="single"/>
          <w:rtl/>
        </w:rPr>
      </w:pPr>
      <w:r w:rsidRPr="00483687">
        <w:rPr>
          <w:rFonts w:hint="cs"/>
          <w:b/>
          <w:bCs/>
          <w:sz w:val="24"/>
          <w:szCs w:val="24"/>
          <w:u w:val="single"/>
          <w:rtl/>
        </w:rPr>
        <w:t>משימה מס' 3***</w:t>
      </w:r>
    </w:p>
    <w:p w:rsidR="00400304" w:rsidRPr="00483687" w:rsidRDefault="00400304" w:rsidP="00400304">
      <w:pPr>
        <w:pStyle w:val="a4"/>
        <w:spacing w:line="360" w:lineRule="auto"/>
        <w:ind w:left="-58" w:firstLine="142"/>
        <w:jc w:val="both"/>
        <w:rPr>
          <w:sz w:val="24"/>
          <w:szCs w:val="24"/>
          <w:rtl/>
        </w:rPr>
      </w:pPr>
      <w:r w:rsidRPr="00483687">
        <w:rPr>
          <w:rFonts w:hint="cs"/>
          <w:b/>
          <w:bCs/>
          <w:sz w:val="24"/>
          <w:szCs w:val="24"/>
          <w:u w:val="single"/>
          <w:rtl/>
        </w:rPr>
        <w:t>שלום</w:t>
      </w:r>
      <w:r w:rsidRPr="00483687">
        <w:rPr>
          <w:rFonts w:hint="cs"/>
          <w:sz w:val="24"/>
          <w:szCs w:val="24"/>
          <w:rtl/>
        </w:rPr>
        <w:t xml:space="preserve">: יש סיבה נוספת לכך שקושרים חוט אדום על קרניו של ה"שעיר לעזאזל". </w:t>
      </w:r>
    </w:p>
    <w:p w:rsidR="00400304" w:rsidRPr="00483687" w:rsidRDefault="00400304" w:rsidP="00400304">
      <w:pPr>
        <w:pStyle w:val="a4"/>
        <w:spacing w:line="360" w:lineRule="auto"/>
        <w:ind w:left="-58" w:firstLine="142"/>
        <w:jc w:val="both"/>
        <w:rPr>
          <w:sz w:val="24"/>
          <w:szCs w:val="24"/>
          <w:rtl/>
        </w:rPr>
      </w:pPr>
      <w:r w:rsidRPr="00483687">
        <w:rPr>
          <w:rFonts w:hint="cs"/>
          <w:sz w:val="24"/>
          <w:szCs w:val="24"/>
          <w:rtl/>
        </w:rPr>
        <w:t xml:space="preserve">אם ה' יסלח על חטאי עם ישראל, החוט הקשור לקרני השעיר הנשלח לעזאזל </w:t>
      </w:r>
      <w:proofErr w:type="spellStart"/>
      <w:r w:rsidRPr="00483687">
        <w:rPr>
          <w:rFonts w:hint="cs"/>
          <w:sz w:val="24"/>
          <w:szCs w:val="24"/>
          <w:rtl/>
        </w:rPr>
        <w:t>יהפך</w:t>
      </w:r>
      <w:proofErr w:type="spellEnd"/>
      <w:r w:rsidRPr="00483687">
        <w:rPr>
          <w:rFonts w:hint="cs"/>
          <w:sz w:val="24"/>
          <w:szCs w:val="24"/>
          <w:rtl/>
        </w:rPr>
        <w:t xml:space="preserve"> מאדום ללבן. </w:t>
      </w:r>
    </w:p>
    <w:p w:rsidR="00400304" w:rsidRPr="00483687" w:rsidRDefault="00400304" w:rsidP="00400304">
      <w:pPr>
        <w:pStyle w:val="a4"/>
        <w:numPr>
          <w:ilvl w:val="0"/>
          <w:numId w:val="18"/>
        </w:numPr>
        <w:spacing w:line="360" w:lineRule="auto"/>
        <w:ind w:left="84" w:firstLine="0"/>
        <w:jc w:val="both"/>
        <w:rPr>
          <w:sz w:val="24"/>
          <w:szCs w:val="24"/>
          <w:rtl/>
        </w:rPr>
      </w:pPr>
      <w:r w:rsidRPr="00483687">
        <w:rPr>
          <w:rFonts w:hint="cs"/>
          <w:sz w:val="24"/>
          <w:szCs w:val="24"/>
          <w:rtl/>
        </w:rPr>
        <w:lastRenderedPageBreak/>
        <w:t xml:space="preserve">השלימו: </w:t>
      </w:r>
      <w:r w:rsidRPr="00483687">
        <w:rPr>
          <w:rFonts w:hint="cs"/>
          <w:sz w:val="24"/>
          <w:szCs w:val="24"/>
          <w:bdr w:val="single" w:sz="4" w:space="0" w:color="auto"/>
          <w:rtl/>
        </w:rPr>
        <w:t>הפיכת החוט ה</w:t>
      </w:r>
      <w:r w:rsidRPr="00483687">
        <w:rPr>
          <w:rFonts w:hint="cs"/>
          <w:sz w:val="24"/>
          <w:szCs w:val="24"/>
          <w:u w:val="single"/>
          <w:bdr w:val="single" w:sz="4" w:space="0" w:color="auto"/>
          <w:rtl/>
        </w:rPr>
        <w:t>אדום</w:t>
      </w:r>
      <w:r w:rsidRPr="00483687">
        <w:rPr>
          <w:rFonts w:hint="cs"/>
          <w:sz w:val="24"/>
          <w:szCs w:val="24"/>
          <w:bdr w:val="single" w:sz="4" w:space="0" w:color="auto"/>
          <w:rtl/>
        </w:rPr>
        <w:t xml:space="preserve"> ל</w:t>
      </w:r>
      <w:r w:rsidRPr="00483687">
        <w:rPr>
          <w:rFonts w:hint="cs"/>
          <w:sz w:val="24"/>
          <w:szCs w:val="24"/>
          <w:u w:val="single"/>
          <w:bdr w:val="single" w:sz="4" w:space="0" w:color="auto"/>
          <w:rtl/>
        </w:rPr>
        <w:t>לבן</w:t>
      </w:r>
      <w:r w:rsidRPr="00483687">
        <w:rPr>
          <w:rFonts w:hint="cs"/>
          <w:sz w:val="24"/>
          <w:szCs w:val="24"/>
          <w:bdr w:val="single" w:sz="4" w:space="0" w:color="auto"/>
          <w:rtl/>
        </w:rPr>
        <w:t xml:space="preserve"> מסמלת שה' </w:t>
      </w:r>
      <w:r w:rsidRPr="00483687">
        <w:rPr>
          <w:rFonts w:hint="cs"/>
          <w:sz w:val="24"/>
          <w:szCs w:val="24"/>
          <w:u w:val="single"/>
          <w:bdr w:val="single" w:sz="4" w:space="0" w:color="auto"/>
          <w:rtl/>
        </w:rPr>
        <w:t>מחל</w:t>
      </w:r>
      <w:r w:rsidRPr="00483687">
        <w:rPr>
          <w:rFonts w:hint="cs"/>
          <w:sz w:val="24"/>
          <w:szCs w:val="24"/>
          <w:bdr w:val="single" w:sz="4" w:space="0" w:color="auto"/>
          <w:rtl/>
        </w:rPr>
        <w:t xml:space="preserve"> על החטאים</w:t>
      </w:r>
      <w:r w:rsidRPr="00483687">
        <w:rPr>
          <w:rStyle w:val="a3"/>
          <w:sz w:val="24"/>
          <w:szCs w:val="24"/>
          <w:bdr w:val="single" w:sz="4" w:space="0" w:color="auto"/>
          <w:rtl/>
        </w:rPr>
        <w:footnoteReference w:id="16"/>
      </w:r>
      <w:r w:rsidRPr="00483687">
        <w:rPr>
          <w:rFonts w:hint="cs"/>
          <w:sz w:val="24"/>
          <w:szCs w:val="24"/>
          <w:bdr w:val="single" w:sz="4" w:space="0" w:color="auto"/>
          <w:rtl/>
        </w:rPr>
        <w:t>.</w:t>
      </w:r>
      <w:r w:rsidRPr="00483687">
        <w:rPr>
          <w:rFonts w:hint="cs"/>
          <w:sz w:val="24"/>
          <w:szCs w:val="24"/>
          <w:rtl/>
        </w:rPr>
        <w:t xml:space="preserve"> </w:t>
      </w:r>
    </w:p>
    <w:p w:rsidR="00400304" w:rsidRPr="00483687" w:rsidRDefault="00400304" w:rsidP="00400304">
      <w:pPr>
        <w:pStyle w:val="a4"/>
        <w:spacing w:line="360" w:lineRule="auto"/>
        <w:ind w:left="-58" w:firstLine="142"/>
        <w:jc w:val="both"/>
        <w:rPr>
          <w:b/>
          <w:bCs/>
          <w:sz w:val="24"/>
          <w:szCs w:val="24"/>
          <w:u w:val="single"/>
          <w:rtl/>
        </w:rPr>
      </w:pPr>
    </w:p>
    <w:p w:rsidR="00400304" w:rsidRPr="00483687" w:rsidRDefault="00400304" w:rsidP="00400304">
      <w:pPr>
        <w:pStyle w:val="a4"/>
        <w:spacing w:line="360" w:lineRule="auto"/>
        <w:ind w:left="84"/>
        <w:jc w:val="both"/>
        <w:rPr>
          <w:b/>
          <w:bCs/>
          <w:sz w:val="24"/>
          <w:szCs w:val="24"/>
          <w:rtl/>
        </w:rPr>
      </w:pPr>
      <w:r w:rsidRPr="00483687">
        <w:rPr>
          <w:rFonts w:hint="cs"/>
          <w:b/>
          <w:bCs/>
          <w:sz w:val="24"/>
          <w:szCs w:val="24"/>
          <w:rtl/>
        </w:rPr>
        <w:t>כניסת הכהן אל קודש הקודשים</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 שלום: הבט, הכהן הגדול לוקח מחתה מלאה גחלים, וכף זהב מלאה בקטורת (אבקה ששריפתה יוצרת ריח נעים), וצועד אל הפרוכת, המבדילה בין הקודש ל</w:t>
      </w:r>
      <w:r w:rsidRPr="00483687">
        <w:rPr>
          <w:rFonts w:hint="cs"/>
          <w:b/>
          <w:bCs/>
          <w:sz w:val="24"/>
          <w:szCs w:val="24"/>
          <w:rtl/>
        </w:rPr>
        <w:t>קודש הקודשים</w:t>
      </w:r>
      <w:r w:rsidRPr="00483687">
        <w:rPr>
          <w:rFonts w:hint="cs"/>
          <w:sz w:val="24"/>
          <w:szCs w:val="24"/>
          <w:rtl/>
        </w:rPr>
        <w:t xml:space="preserve">!  </w:t>
      </w: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אוספים נתונים</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1</w:t>
      </w:r>
    </w:p>
    <w:p w:rsidR="00400304" w:rsidRPr="00483687" w:rsidRDefault="00400304" w:rsidP="00400304">
      <w:pPr>
        <w:pStyle w:val="a4"/>
        <w:numPr>
          <w:ilvl w:val="0"/>
          <w:numId w:val="4"/>
        </w:numPr>
        <w:spacing w:line="360" w:lineRule="auto"/>
        <w:jc w:val="both"/>
        <w:rPr>
          <w:sz w:val="24"/>
          <w:szCs w:val="24"/>
        </w:rPr>
      </w:pPr>
      <w:r w:rsidRPr="00483687">
        <w:rPr>
          <w:rFonts w:hint="cs"/>
          <w:sz w:val="24"/>
          <w:szCs w:val="24"/>
          <w:rtl/>
        </w:rPr>
        <w:t xml:space="preserve">קראו את המקור שלפניכם: </w:t>
      </w:r>
    </w:p>
    <w:p w:rsidR="00400304" w:rsidRPr="00483687" w:rsidRDefault="00400304" w:rsidP="00400304">
      <w:pPr>
        <w:pStyle w:val="a4"/>
        <w:pBdr>
          <w:top w:val="single" w:sz="4" w:space="1" w:color="auto"/>
          <w:left w:val="single" w:sz="4" w:space="4" w:color="auto"/>
          <w:bottom w:val="single" w:sz="4" w:space="1" w:color="auto"/>
          <w:right w:val="single" w:sz="4" w:space="4" w:color="auto"/>
        </w:pBdr>
        <w:spacing w:line="360" w:lineRule="auto"/>
        <w:ind w:left="444"/>
        <w:jc w:val="both"/>
        <w:rPr>
          <w:sz w:val="24"/>
          <w:szCs w:val="24"/>
          <w:rtl/>
        </w:rPr>
      </w:pPr>
      <w:r w:rsidRPr="00483687">
        <w:rPr>
          <w:rFonts w:hint="cs"/>
          <w:b/>
          <w:bCs/>
          <w:sz w:val="24"/>
          <w:szCs w:val="24"/>
          <w:u w:val="single"/>
          <w:rtl/>
        </w:rPr>
        <w:t xml:space="preserve">כל ארץ ישראל </w:t>
      </w:r>
      <w:r w:rsidRPr="00483687">
        <w:rPr>
          <w:rFonts w:hint="cs"/>
          <w:sz w:val="24"/>
          <w:szCs w:val="24"/>
          <w:rtl/>
        </w:rPr>
        <w:t>מקודשת מכל הארצות</w:t>
      </w:r>
      <w:r w:rsidRPr="00483687">
        <w:rPr>
          <w:rFonts w:hint="cs"/>
          <w:b/>
          <w:bCs/>
          <w:sz w:val="24"/>
          <w:szCs w:val="24"/>
          <w:u w:val="single"/>
          <w:rtl/>
        </w:rPr>
        <w:t xml:space="preserve">, ירושלים </w:t>
      </w:r>
      <w:r w:rsidRPr="00483687">
        <w:rPr>
          <w:rFonts w:hint="cs"/>
          <w:sz w:val="24"/>
          <w:szCs w:val="24"/>
          <w:rtl/>
        </w:rPr>
        <w:t>מקודשת משאר עיירות</w:t>
      </w:r>
      <w:r w:rsidRPr="00483687">
        <w:rPr>
          <w:rFonts w:hint="cs"/>
          <w:b/>
          <w:bCs/>
          <w:sz w:val="24"/>
          <w:szCs w:val="24"/>
          <w:u w:val="single"/>
          <w:rtl/>
        </w:rPr>
        <w:t xml:space="preserve">, הר הבית </w:t>
      </w:r>
      <w:r w:rsidRPr="00483687">
        <w:rPr>
          <w:rFonts w:hint="cs"/>
          <w:sz w:val="24"/>
          <w:szCs w:val="24"/>
          <w:rtl/>
        </w:rPr>
        <w:t>מקודש ממנה</w:t>
      </w:r>
      <w:r w:rsidRPr="00483687">
        <w:rPr>
          <w:rFonts w:hint="cs"/>
          <w:b/>
          <w:bCs/>
          <w:sz w:val="24"/>
          <w:szCs w:val="24"/>
          <w:u w:val="single"/>
          <w:rtl/>
        </w:rPr>
        <w:t>...</w:t>
      </w:r>
      <w:r w:rsidRPr="00483687">
        <w:rPr>
          <w:rFonts w:hint="cs"/>
          <w:sz w:val="24"/>
          <w:szCs w:val="24"/>
          <w:rtl/>
        </w:rPr>
        <w:t xml:space="preserve"> </w:t>
      </w:r>
      <w:r w:rsidRPr="00483687">
        <w:rPr>
          <w:rFonts w:hint="cs"/>
          <w:b/>
          <w:bCs/>
          <w:sz w:val="24"/>
          <w:szCs w:val="24"/>
          <w:u w:val="single"/>
          <w:rtl/>
        </w:rPr>
        <w:t>ההיכל (הקודש)</w:t>
      </w:r>
      <w:r w:rsidRPr="00483687">
        <w:rPr>
          <w:rFonts w:hint="cs"/>
          <w:sz w:val="24"/>
          <w:szCs w:val="24"/>
          <w:rtl/>
        </w:rPr>
        <w:t xml:space="preserve"> מקודש יותר, </w:t>
      </w:r>
      <w:r w:rsidRPr="00483687">
        <w:rPr>
          <w:rFonts w:hint="cs"/>
          <w:b/>
          <w:bCs/>
          <w:sz w:val="24"/>
          <w:szCs w:val="24"/>
          <w:u w:val="single"/>
          <w:rtl/>
        </w:rPr>
        <w:t>בית קודש הקודשים</w:t>
      </w:r>
      <w:r w:rsidRPr="00483687">
        <w:rPr>
          <w:rFonts w:hint="cs"/>
          <w:sz w:val="24"/>
          <w:szCs w:val="24"/>
          <w:rtl/>
        </w:rPr>
        <w:t xml:space="preserve"> מקודש ממנו, שרק הכהן הגדול ביום הכיפורים יכול להיכנס לשם...(עפ"י הרמב"ם, הלכות בית הבחירה פרק ז').</w:t>
      </w:r>
    </w:p>
    <w:p w:rsidR="00400304" w:rsidRPr="00483687" w:rsidRDefault="00400304" w:rsidP="00400304">
      <w:pPr>
        <w:pStyle w:val="a4"/>
        <w:spacing w:line="360" w:lineRule="auto"/>
        <w:ind w:left="804"/>
        <w:jc w:val="both"/>
        <w:rPr>
          <w:sz w:val="24"/>
          <w:szCs w:val="24"/>
        </w:rPr>
      </w:pPr>
      <w:r>
        <w:rPr>
          <w:rFonts w:hint="cs"/>
          <w:sz w:val="24"/>
          <w:szCs w:val="24"/>
          <w:rtl/>
        </w:rPr>
        <w:t>ב</w:t>
      </w:r>
      <w:r w:rsidRPr="00483687">
        <w:rPr>
          <w:rFonts w:hint="cs"/>
          <w:sz w:val="24"/>
          <w:szCs w:val="24"/>
          <w:rtl/>
        </w:rPr>
        <w:t>. השלימו את דרגות הקדושה הקיימות בעולם בתרשים שלפניכם!</w:t>
      </w:r>
      <w:r w:rsidRPr="00483687">
        <w:rPr>
          <w:sz w:val="24"/>
          <w:szCs w:val="24"/>
        </w:rPr>
        <w:t xml:space="preserve"> </w:t>
      </w:r>
      <w:r w:rsidRPr="00483687">
        <w:rPr>
          <w:rFonts w:hint="cs"/>
          <w:color w:val="FF0000"/>
          <w:sz w:val="24"/>
          <w:szCs w:val="24"/>
          <w:rtl/>
        </w:rPr>
        <w:t>(</w:t>
      </w:r>
      <w:r w:rsidRPr="006C0398">
        <w:rPr>
          <w:rFonts w:hint="cs"/>
          <w:color w:val="FF0000"/>
          <w:sz w:val="24"/>
          <w:szCs w:val="24"/>
          <w:highlight w:val="yellow"/>
          <w:rtl/>
        </w:rPr>
        <w:t xml:space="preserve">לצייר פירמידה בה 6 דרגות, והדרגה התחתונה </w:t>
      </w:r>
      <w:r w:rsidRPr="006C0398">
        <w:rPr>
          <w:color w:val="FF0000"/>
          <w:sz w:val="24"/>
          <w:szCs w:val="24"/>
          <w:highlight w:val="yellow"/>
          <w:rtl/>
        </w:rPr>
        <w:t>–</w:t>
      </w:r>
      <w:r w:rsidRPr="006C0398">
        <w:rPr>
          <w:rFonts w:hint="cs"/>
          <w:color w:val="FF0000"/>
          <w:sz w:val="24"/>
          <w:szCs w:val="24"/>
          <w:highlight w:val="yellow"/>
          <w:rtl/>
        </w:rPr>
        <w:t xml:space="preserve"> ארצות העולם</w:t>
      </w:r>
      <w:r w:rsidRPr="00483687">
        <w:rPr>
          <w:rFonts w:hint="cs"/>
          <w:color w:val="FF0000"/>
          <w:sz w:val="24"/>
          <w:szCs w:val="24"/>
          <w:highlight w:val="yellow"/>
          <w:rtl/>
        </w:rPr>
        <w:t>)</w:t>
      </w:r>
      <w:r w:rsidRPr="00483687">
        <w:rPr>
          <w:rFonts w:hint="cs"/>
          <w:sz w:val="24"/>
          <w:szCs w:val="24"/>
          <w:highlight w:val="yellow"/>
          <w:rtl/>
        </w:rPr>
        <w:t xml:space="preserve"> </w:t>
      </w:r>
    </w:p>
    <w:p w:rsidR="00400304" w:rsidRPr="00483687" w:rsidRDefault="00400304" w:rsidP="00400304">
      <w:pPr>
        <w:pStyle w:val="a4"/>
        <w:spacing w:line="360" w:lineRule="auto"/>
        <w:ind w:left="84"/>
        <w:jc w:val="both"/>
        <w:rPr>
          <w:sz w:val="24"/>
          <w:szCs w:val="24"/>
          <w:rtl/>
        </w:rPr>
      </w:pPr>
      <w:r>
        <w:rPr>
          <w:rFonts w:hint="cs"/>
          <w:sz w:val="24"/>
          <w:szCs w:val="24"/>
          <w:rtl/>
        </w:rPr>
        <w:t>ג</w:t>
      </w:r>
      <w:r w:rsidRPr="00483687">
        <w:rPr>
          <w:rFonts w:hint="cs"/>
          <w:sz w:val="24"/>
          <w:szCs w:val="24"/>
          <w:rtl/>
        </w:rPr>
        <w:t xml:space="preserve">. לפניכם רשימת אנשים, שבצו אותה בתרשים, על פי דרגות הקדושה בעם היהודי! </w:t>
      </w:r>
      <w:r w:rsidRPr="00483687">
        <w:rPr>
          <w:rFonts w:hint="cs"/>
          <w:color w:val="FF0000"/>
          <w:sz w:val="24"/>
          <w:szCs w:val="24"/>
          <w:rtl/>
        </w:rPr>
        <w:t>(</w:t>
      </w:r>
      <w:r w:rsidRPr="006C0398">
        <w:rPr>
          <w:rFonts w:hint="cs"/>
          <w:color w:val="FF0000"/>
          <w:sz w:val="24"/>
          <w:szCs w:val="24"/>
          <w:highlight w:val="yellow"/>
          <w:rtl/>
        </w:rPr>
        <w:t>פירמידה בה 4 דרגות...)</w:t>
      </w:r>
      <w:r w:rsidRPr="006C0398">
        <w:rPr>
          <w:rFonts w:hint="cs"/>
          <w:sz w:val="24"/>
          <w:szCs w:val="24"/>
          <w:highlight w:val="yellow"/>
          <w:rtl/>
        </w:rPr>
        <w:t>:</w:t>
      </w:r>
      <w:r w:rsidRPr="00483687">
        <w:rPr>
          <w:rFonts w:hint="cs"/>
          <w:sz w:val="24"/>
          <w:szCs w:val="24"/>
          <w:rtl/>
        </w:rPr>
        <w:t xml:space="preserve">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יהודי, לוי, כהן, כהן גדול.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ג. לפניכם רשימת תאריכים. שבצו אותם בתרשים, על פי דרגות הקדושה בלוח השנה! </w:t>
      </w:r>
      <w:r w:rsidRPr="00483687">
        <w:rPr>
          <w:rFonts w:hint="cs"/>
          <w:color w:val="FF0000"/>
          <w:sz w:val="24"/>
          <w:szCs w:val="24"/>
          <w:rtl/>
        </w:rPr>
        <w:t>(</w:t>
      </w:r>
      <w:r w:rsidRPr="006C0398">
        <w:rPr>
          <w:rFonts w:hint="cs"/>
          <w:color w:val="FF0000"/>
          <w:sz w:val="24"/>
          <w:szCs w:val="24"/>
          <w:highlight w:val="yellow"/>
          <w:rtl/>
        </w:rPr>
        <w:t>פירמידה בה 3 דרגות).</w:t>
      </w:r>
      <w:r w:rsidRPr="00483687">
        <w:rPr>
          <w:rFonts w:hint="cs"/>
          <w:sz w:val="24"/>
          <w:szCs w:val="24"/>
          <w:rtl/>
        </w:rPr>
        <w:t xml:space="preserve"> </w:t>
      </w:r>
    </w:p>
    <w:p w:rsidR="00400304" w:rsidRPr="00483687" w:rsidRDefault="00400304" w:rsidP="00400304">
      <w:pPr>
        <w:pStyle w:val="a4"/>
        <w:spacing w:after="0" w:line="360" w:lineRule="auto"/>
        <w:ind w:left="84"/>
        <w:jc w:val="both"/>
        <w:rPr>
          <w:sz w:val="24"/>
          <w:szCs w:val="24"/>
          <w:rtl/>
        </w:rPr>
      </w:pPr>
      <w:r w:rsidRPr="00483687">
        <w:rPr>
          <w:rFonts w:hint="cs"/>
          <w:sz w:val="24"/>
          <w:szCs w:val="24"/>
          <w:rtl/>
        </w:rPr>
        <w:t xml:space="preserve">יום חול, שבת ומועדים, יום הכיפורים. </w:t>
      </w: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בודקים נתונים</w:t>
      </w:r>
    </w:p>
    <w:p w:rsidR="00400304" w:rsidRPr="00483687" w:rsidRDefault="00400304" w:rsidP="00400304">
      <w:pPr>
        <w:pStyle w:val="a4"/>
        <w:spacing w:after="0" w:line="360" w:lineRule="auto"/>
        <w:ind w:left="84"/>
        <w:jc w:val="both"/>
        <w:rPr>
          <w:b/>
          <w:bCs/>
          <w:sz w:val="24"/>
          <w:szCs w:val="24"/>
          <w:u w:val="single"/>
          <w:rtl/>
        </w:rPr>
      </w:pPr>
      <w:r w:rsidRPr="00483687">
        <w:rPr>
          <w:rFonts w:hint="cs"/>
          <w:b/>
          <w:bCs/>
          <w:sz w:val="24"/>
          <w:szCs w:val="24"/>
          <w:u w:val="single"/>
          <w:rtl/>
        </w:rPr>
        <w:t>משימה מס' 2</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שלום לחש בהתרגשות: הגענו לשיא! נקודת מפגש בין האיש הקדוש ביותר, לזמן הקדוש ביותר בשנה, ולמקום הקדוש ביותר בעולם! מפגש זה מתרחש רק פעם אחת בשנה! (להוסיף תמונה של כהן מקטיר קטורת בק"ק)</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והכל </w:t>
      </w:r>
      <w:r w:rsidRPr="00483687">
        <w:rPr>
          <w:sz w:val="24"/>
          <w:szCs w:val="24"/>
          <w:rtl/>
        </w:rPr>
        <w:t>–</w:t>
      </w:r>
      <w:r w:rsidRPr="00483687">
        <w:rPr>
          <w:rFonts w:hint="cs"/>
          <w:sz w:val="24"/>
          <w:szCs w:val="24"/>
          <w:rtl/>
        </w:rPr>
        <w:t xml:space="preserve"> כדי לכפר על כל  אחד מישראל,.</w:t>
      </w:r>
      <w:r w:rsidRPr="00483687">
        <w:rPr>
          <w:rStyle w:val="a3"/>
          <w:sz w:val="24"/>
          <w:szCs w:val="24"/>
          <w:rtl/>
        </w:rPr>
        <w:footnoteReference w:id="17"/>
      </w:r>
      <w:r w:rsidRPr="00483687">
        <w:rPr>
          <w:rFonts w:hint="cs"/>
          <w:sz w:val="24"/>
          <w:szCs w:val="24"/>
          <w:rtl/>
        </w:rPr>
        <w:t>!</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השלימו את התרשים שלפניכם: </w:t>
      </w:r>
    </w:p>
    <w:p w:rsidR="00400304" w:rsidRPr="00483687" w:rsidRDefault="00400304" w:rsidP="00400304">
      <w:pPr>
        <w:pStyle w:val="a4"/>
        <w:spacing w:line="360" w:lineRule="auto"/>
        <w:ind w:left="84"/>
        <w:jc w:val="both"/>
        <w:rPr>
          <w:noProof/>
          <w:sz w:val="24"/>
          <w:szCs w:val="24"/>
          <w:rtl/>
        </w:rPr>
      </w:pP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גלי</w:t>
      </w:r>
      <w:r w:rsidRPr="00483687">
        <w:rPr>
          <w:rFonts w:hint="cs"/>
          <w:sz w:val="24"/>
          <w:szCs w:val="24"/>
          <w:rtl/>
        </w:rPr>
        <w:t>: מה יעשה הכהן הגדול בקודש הקודשים?</w:t>
      </w: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הוא יניח את הקטורת על הגחלים, בין בדיו של ארון הברית</w:t>
      </w:r>
      <w:r w:rsidRPr="00483687">
        <w:rPr>
          <w:rStyle w:val="a3"/>
          <w:sz w:val="24"/>
          <w:szCs w:val="24"/>
          <w:rtl/>
        </w:rPr>
        <w:footnoteReference w:id="18"/>
      </w:r>
      <w:r w:rsidRPr="00483687">
        <w:rPr>
          <w:rFonts w:hint="cs"/>
          <w:sz w:val="24"/>
          <w:szCs w:val="24"/>
          <w:rtl/>
        </w:rPr>
        <w:t xml:space="preserve">. לאחר שקודש הקודשים יתמלא עשן </w:t>
      </w:r>
      <w:r w:rsidRPr="00483687">
        <w:rPr>
          <w:sz w:val="24"/>
          <w:szCs w:val="24"/>
          <w:rtl/>
        </w:rPr>
        <w:t>–</w:t>
      </w:r>
      <w:r w:rsidRPr="00483687">
        <w:rPr>
          <w:rFonts w:hint="cs"/>
          <w:sz w:val="24"/>
          <w:szCs w:val="24"/>
          <w:rtl/>
        </w:rPr>
        <w:t xml:space="preserve"> ייצא!</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84"/>
        <w:jc w:val="both"/>
        <w:rPr>
          <w:sz w:val="24"/>
          <w:szCs w:val="24"/>
          <w:rtl/>
        </w:rPr>
      </w:pPr>
      <w:r w:rsidRPr="00483687">
        <w:rPr>
          <w:rFonts w:hint="cs"/>
          <w:sz w:val="24"/>
          <w:szCs w:val="24"/>
          <w:rtl/>
        </w:rPr>
        <w:lastRenderedPageBreak/>
        <w:t>הכהן הגדול נעלם מאחורי הפרוכת, המבדילה בין הקודש לקודש הקודשים. גלי הביט סביבו, וראה כי הקהל שרוי במתח עצום. שפתי כולם רחשו תפילה חרישית, בעוד העיניים מביטות קדימה, מצפות לראות את הכהן יוצא.</w:t>
      </w:r>
    </w:p>
    <w:p w:rsidR="00400304" w:rsidRPr="00483687" w:rsidRDefault="00400304" w:rsidP="00400304">
      <w:pPr>
        <w:pStyle w:val="a4"/>
        <w:spacing w:line="360" w:lineRule="auto"/>
        <w:ind w:left="84"/>
        <w:jc w:val="both"/>
        <w:rPr>
          <w:b/>
          <w:bCs/>
          <w:sz w:val="24"/>
          <w:szCs w:val="24"/>
          <w:u w:val="single"/>
          <w:rtl/>
        </w:rPr>
      </w:pPr>
      <w:r>
        <w:rPr>
          <w:rFonts w:cs="Narkisim" w:hint="cs"/>
          <w:b/>
          <w:bCs/>
          <w:i/>
          <w:iCs/>
          <w:sz w:val="28"/>
          <w:highlight w:val="green"/>
          <w:u w:val="single"/>
          <w:rtl/>
        </w:rPr>
        <w:t>חושבים , מרגישים ויוצרים</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3</w:t>
      </w:r>
    </w:p>
    <w:p w:rsidR="00400304" w:rsidRPr="00483687" w:rsidRDefault="00400304" w:rsidP="00400304">
      <w:pPr>
        <w:pStyle w:val="a4"/>
        <w:spacing w:line="360" w:lineRule="auto"/>
        <w:jc w:val="both"/>
        <w:rPr>
          <w:sz w:val="24"/>
          <w:szCs w:val="24"/>
          <w:rtl/>
        </w:rPr>
      </w:pPr>
    </w:p>
    <w:p w:rsidR="00400304" w:rsidRPr="00483687" w:rsidRDefault="00400304" w:rsidP="00400304">
      <w:pPr>
        <w:pStyle w:val="a4"/>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xml:space="preserve">: קודש קודשים הוא מקום כל כך קדוש... כל תנועה ואפילו כל מחשבה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צריכות להיות מדויקות בתכלית... והכהן עצמו, כשנכנס לקודש הקודשים, צריך להיות נקי מכל חטא ועוון... אחרת... עלול להתרחש אסון!</w:t>
      </w:r>
      <w:r w:rsidRPr="00483687">
        <w:rPr>
          <w:rStyle w:val="a3"/>
          <w:sz w:val="24"/>
          <w:szCs w:val="24"/>
          <w:rtl/>
        </w:rPr>
        <w:footnoteReference w:id="19"/>
      </w:r>
    </w:p>
    <w:p w:rsidR="00400304" w:rsidRPr="00483687" w:rsidRDefault="00400304" w:rsidP="00400304">
      <w:pPr>
        <w:pStyle w:val="a4"/>
        <w:numPr>
          <w:ilvl w:val="0"/>
          <w:numId w:val="18"/>
        </w:numPr>
        <w:spacing w:line="360" w:lineRule="auto"/>
        <w:ind w:left="84" w:hanging="142"/>
        <w:jc w:val="both"/>
        <w:rPr>
          <w:sz w:val="24"/>
          <w:szCs w:val="24"/>
        </w:rPr>
      </w:pPr>
      <w:r w:rsidRPr="00483687">
        <w:rPr>
          <w:rFonts w:hint="cs"/>
          <w:sz w:val="24"/>
          <w:szCs w:val="24"/>
          <w:rtl/>
        </w:rPr>
        <w:t xml:space="preserve">העם הממתין לכהן שרוי במתח עצום. רשמו אילו מחשבות עוברות לאנשים בראש, ואילו רגשות ממלאים את ליבם! </w:t>
      </w:r>
      <w:r w:rsidRPr="00483687">
        <w:rPr>
          <w:rFonts w:hint="cs"/>
          <w:color w:val="FF0000"/>
          <w:sz w:val="24"/>
          <w:szCs w:val="24"/>
          <w:rtl/>
        </w:rPr>
        <w:t>(</w:t>
      </w:r>
      <w:r w:rsidRPr="006C0398">
        <w:rPr>
          <w:rFonts w:hint="cs"/>
          <w:color w:val="FF0000"/>
          <w:sz w:val="24"/>
          <w:szCs w:val="24"/>
          <w:highlight w:val="yellow"/>
          <w:rtl/>
        </w:rPr>
        <w:t>לצייר תמונה של ילד עם ענן שיוצא מהראש, ולב גדול)</w:t>
      </w:r>
    </w:p>
    <w:p w:rsidR="00400304" w:rsidRPr="00483687" w:rsidRDefault="00400304" w:rsidP="00400304">
      <w:pPr>
        <w:pStyle w:val="a4"/>
        <w:spacing w:line="360" w:lineRule="auto"/>
        <w:ind w:left="84"/>
        <w:jc w:val="both"/>
        <w:rPr>
          <w:sz w:val="24"/>
          <w:szCs w:val="24"/>
          <w:rtl/>
        </w:rPr>
      </w:pPr>
      <w:r w:rsidRPr="00483687">
        <w:rPr>
          <w:rFonts w:hint="cs"/>
          <w:color w:val="FF0000"/>
          <w:sz w:val="24"/>
          <w:szCs w:val="24"/>
          <w:rtl/>
        </w:rPr>
        <w:t>.</w:t>
      </w:r>
      <w:r w:rsidRPr="00483687">
        <w:rPr>
          <w:rFonts w:hint="cs"/>
          <w:sz w:val="24"/>
          <w:szCs w:val="24"/>
          <w:rtl/>
        </w:rPr>
        <w:t>- כיצד העם יכול לסייע בעבודת הכהן?</w:t>
      </w:r>
    </w:p>
    <w:p w:rsidR="00400304" w:rsidRPr="00483687" w:rsidRDefault="00400304" w:rsidP="00400304">
      <w:pPr>
        <w:spacing w:line="360" w:lineRule="auto"/>
        <w:jc w:val="both"/>
        <w:rPr>
          <w:b/>
          <w:bCs/>
          <w:rtl/>
        </w:rPr>
      </w:pPr>
      <w:r w:rsidRPr="00483687">
        <w:rPr>
          <w:rFonts w:hint="cs"/>
          <w:b/>
          <w:bCs/>
          <w:rtl/>
        </w:rPr>
        <w:t>יציאת הכהן הגדול מקודש הקודשים</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העם נאנח לרווחה, הכהן הגדול הופיע בפתח, בריא ושלם. ברוך ה'! </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שלום סיפר לגלי, שמיד אחרי יציאתו מקודש הקודשים, התפלל הכהן הגדול תפילה קצרה על עם ישראל</w:t>
      </w:r>
      <w:r w:rsidRPr="00483687">
        <w:rPr>
          <w:rStyle w:val="a3"/>
          <w:sz w:val="24"/>
          <w:szCs w:val="24"/>
          <w:rtl/>
        </w:rPr>
        <w:footnoteReference w:id="20"/>
      </w:r>
      <w:r w:rsidRPr="00483687">
        <w:rPr>
          <w:rFonts w:hint="cs"/>
          <w:sz w:val="24"/>
          <w:szCs w:val="24"/>
          <w:rtl/>
        </w:rPr>
        <w:t>.</w:t>
      </w: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אוספים נתונים</w:t>
      </w:r>
    </w:p>
    <w:p w:rsidR="00400304" w:rsidRPr="00483687" w:rsidRDefault="00400304" w:rsidP="00400304">
      <w:pPr>
        <w:pStyle w:val="a4"/>
        <w:spacing w:line="360" w:lineRule="auto"/>
        <w:ind w:left="84"/>
        <w:jc w:val="both"/>
        <w:rPr>
          <w:b/>
          <w:bCs/>
          <w:sz w:val="24"/>
          <w:szCs w:val="24"/>
          <w:u w:val="single"/>
          <w:rtl/>
        </w:rPr>
      </w:pP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1</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עיינו במחזור, וכתבו על מה ביקש הכהן הגדול בתפלתו: 1</w:t>
      </w:r>
      <w:r w:rsidRPr="00483687">
        <w:rPr>
          <w:rFonts w:hint="cs"/>
          <w:sz w:val="24"/>
          <w:szCs w:val="24"/>
          <w:u w:val="single"/>
          <w:rtl/>
        </w:rPr>
        <w:t xml:space="preserve">. גשמים. 2. פרנסה טובה לעם ישראל. 3.יבול בשפע. 4. שלא יילקח השלטון מבית דוד. </w:t>
      </w:r>
    </w:p>
    <w:p w:rsidR="00400304" w:rsidRPr="00483687" w:rsidRDefault="00400304" w:rsidP="00400304">
      <w:pPr>
        <w:pStyle w:val="a4"/>
        <w:spacing w:line="360" w:lineRule="auto"/>
        <w:ind w:left="84"/>
        <w:jc w:val="both"/>
        <w:rPr>
          <w:sz w:val="24"/>
          <w:szCs w:val="24"/>
          <w:rtl/>
        </w:rPr>
      </w:pPr>
    </w:p>
    <w:p w:rsidR="00400304" w:rsidRDefault="00400304" w:rsidP="00400304">
      <w:pPr>
        <w:spacing w:line="360" w:lineRule="auto"/>
        <w:jc w:val="both"/>
        <w:rPr>
          <w:rFonts w:cs="Narkisim"/>
          <w:b/>
          <w:bCs/>
          <w:i/>
          <w:iCs/>
          <w:sz w:val="28"/>
          <w:szCs w:val="28"/>
        </w:rPr>
      </w:pPr>
      <w:r>
        <w:rPr>
          <w:rFonts w:cs="Narkisim" w:hint="cs"/>
          <w:b/>
          <w:bCs/>
          <w:i/>
          <w:iCs/>
          <w:sz w:val="28"/>
          <w:szCs w:val="28"/>
          <w:highlight w:val="green"/>
          <w:rtl/>
        </w:rPr>
        <w:t>בודקים נתונים</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2***</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כאמור, התפילה של הכהן היתה קצרה. שערו מדוע! (רמז: חשבו על העם הממתין במתח בעזרה...) </w:t>
      </w:r>
      <w:r w:rsidRPr="00483687">
        <w:rPr>
          <w:rFonts w:hint="cs"/>
          <w:sz w:val="24"/>
          <w:szCs w:val="24"/>
          <w:u w:val="single"/>
          <w:rtl/>
        </w:rPr>
        <w:t>התפילה היתה קצרה כדי שהעם לא ילחץ יותר מדי, מכך שהכהן אינו מופיע בפתח...</w:t>
      </w:r>
    </w:p>
    <w:p w:rsidR="00400304" w:rsidRPr="00483687" w:rsidRDefault="00400304" w:rsidP="00400304">
      <w:pPr>
        <w:pStyle w:val="a4"/>
        <w:spacing w:line="360" w:lineRule="auto"/>
        <w:ind w:left="84"/>
        <w:jc w:val="both"/>
        <w:rPr>
          <w:sz w:val="24"/>
          <w:szCs w:val="24"/>
          <w:rtl/>
        </w:rPr>
      </w:pPr>
      <w:r w:rsidRPr="00483687">
        <w:rPr>
          <w:rFonts w:hint="cs"/>
          <w:sz w:val="24"/>
          <w:szCs w:val="24"/>
          <w:rtl/>
        </w:rPr>
        <w:t>העם עמד נרגש, והביט בכהן הגדול, שייצא בשלום מקודש הקודשים. איש לא חש לא ברעב לא בצמא ולא בעייפות.  כולם היו עסוקים בתפילה לה' שיקבל את עבודת הכהן, שיכפר על עונותיהם, כולם</w:t>
      </w:r>
      <w:r>
        <w:rPr>
          <w:rFonts w:hint="cs"/>
          <w:sz w:val="24"/>
          <w:szCs w:val="24"/>
          <w:rtl/>
        </w:rPr>
        <w:t xml:space="preserve"> </w:t>
      </w:r>
      <w:r w:rsidRPr="00483687">
        <w:rPr>
          <w:rFonts w:hint="cs"/>
          <w:sz w:val="24"/>
          <w:szCs w:val="24"/>
          <w:rtl/>
        </w:rPr>
        <w:t>הבטיחו לשפר את מעשיהם, ולהיות טובים יותר.</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3***</w:t>
      </w:r>
      <w:r w:rsidRPr="00483687">
        <w:rPr>
          <w:rStyle w:val="a3"/>
          <w:b/>
          <w:bCs/>
          <w:sz w:val="24"/>
          <w:szCs w:val="24"/>
          <w:u w:val="single"/>
          <w:rtl/>
        </w:rPr>
        <w:footnoteReference w:id="21"/>
      </w:r>
    </w:p>
    <w:p w:rsidR="00400304" w:rsidRPr="00483687" w:rsidRDefault="00400304" w:rsidP="00400304">
      <w:pPr>
        <w:pStyle w:val="a4"/>
        <w:spacing w:line="360" w:lineRule="auto"/>
        <w:ind w:left="84"/>
        <w:jc w:val="both"/>
        <w:rPr>
          <w:sz w:val="24"/>
          <w:szCs w:val="24"/>
          <w:rtl/>
        </w:rPr>
      </w:pPr>
      <w:r w:rsidRPr="00483687">
        <w:rPr>
          <w:rFonts w:hint="cs"/>
          <w:sz w:val="24"/>
          <w:szCs w:val="24"/>
          <w:rtl/>
        </w:rPr>
        <w:t xml:space="preserve"> עיינו במחזורים, וקראו את הפיוט, המתאר את מראה הכהן הגדול בצאתו מקודש הקודשים</w:t>
      </w:r>
      <w:r w:rsidRPr="00483687">
        <w:rPr>
          <w:rStyle w:val="a3"/>
          <w:sz w:val="24"/>
          <w:szCs w:val="24"/>
          <w:rtl/>
        </w:rPr>
        <w:footnoteReference w:id="22"/>
      </w:r>
      <w:r w:rsidRPr="00483687">
        <w:rPr>
          <w:rFonts w:hint="cs"/>
          <w:sz w:val="24"/>
          <w:szCs w:val="24"/>
          <w:rtl/>
        </w:rPr>
        <w:t xml:space="preserve">. </w:t>
      </w:r>
    </w:p>
    <w:p w:rsidR="00400304" w:rsidRPr="00483687" w:rsidRDefault="00400304" w:rsidP="00400304">
      <w:pPr>
        <w:pStyle w:val="a4"/>
        <w:numPr>
          <w:ilvl w:val="0"/>
          <w:numId w:val="5"/>
        </w:numPr>
        <w:spacing w:line="360" w:lineRule="auto"/>
        <w:jc w:val="both"/>
        <w:rPr>
          <w:sz w:val="24"/>
          <w:szCs w:val="24"/>
        </w:rPr>
      </w:pPr>
      <w:r w:rsidRPr="00483687">
        <w:rPr>
          <w:rFonts w:hint="cs"/>
          <w:sz w:val="24"/>
          <w:szCs w:val="24"/>
          <w:rtl/>
        </w:rPr>
        <w:lastRenderedPageBreak/>
        <w:t xml:space="preserve">למה מדמה מחבר הפיוט את מראהו של הכהן הגדול? כתבו או ציירו לפחות שלושה דימויים! </w:t>
      </w:r>
      <w:r w:rsidRPr="00483687">
        <w:rPr>
          <w:rFonts w:hint="cs"/>
          <w:sz w:val="24"/>
          <w:szCs w:val="24"/>
          <w:u w:val="single"/>
          <w:rtl/>
        </w:rPr>
        <w:t>קשת בענן, ורד בגינת חמד, כתר על ראש המלך.</w:t>
      </w:r>
    </w:p>
    <w:p w:rsidR="00400304" w:rsidRPr="00483687" w:rsidRDefault="00400304" w:rsidP="00400304">
      <w:pPr>
        <w:pStyle w:val="a4"/>
        <w:numPr>
          <w:ilvl w:val="0"/>
          <w:numId w:val="5"/>
        </w:numPr>
        <w:spacing w:line="360" w:lineRule="auto"/>
        <w:jc w:val="both"/>
        <w:rPr>
          <w:sz w:val="24"/>
          <w:szCs w:val="24"/>
        </w:rPr>
      </w:pPr>
      <w:r w:rsidRPr="00483687">
        <w:rPr>
          <w:rFonts w:hint="cs"/>
          <w:sz w:val="24"/>
          <w:szCs w:val="24"/>
          <w:rtl/>
        </w:rPr>
        <w:t xml:space="preserve">מה משותף לכל הדימויים? בחרו בתשובה הנכונה! א. </w:t>
      </w:r>
      <w:r w:rsidRPr="00483687">
        <w:rPr>
          <w:rFonts w:hint="cs"/>
          <w:sz w:val="24"/>
          <w:szCs w:val="24"/>
          <w:bdr w:val="single" w:sz="4" w:space="0" w:color="auto"/>
          <w:rtl/>
        </w:rPr>
        <w:t>ביטוי של יופי</w:t>
      </w:r>
      <w:r w:rsidRPr="00483687">
        <w:rPr>
          <w:rFonts w:hint="cs"/>
          <w:sz w:val="24"/>
          <w:szCs w:val="24"/>
          <w:rtl/>
        </w:rPr>
        <w:t xml:space="preserve">. ב. ביטוי של אכזבה. ג. ביטוי של מבוכה. ד. ביטוי של הפתעה.  </w:t>
      </w:r>
    </w:p>
    <w:p w:rsidR="00400304" w:rsidRPr="00483687" w:rsidRDefault="00400304" w:rsidP="00400304">
      <w:pPr>
        <w:pStyle w:val="a4"/>
        <w:numPr>
          <w:ilvl w:val="0"/>
          <w:numId w:val="5"/>
        </w:numPr>
        <w:spacing w:line="360" w:lineRule="auto"/>
        <w:jc w:val="both"/>
        <w:rPr>
          <w:sz w:val="24"/>
          <w:szCs w:val="24"/>
          <w:highlight w:val="yellow"/>
        </w:rPr>
      </w:pPr>
      <w:r w:rsidRPr="00483687">
        <w:rPr>
          <w:rFonts w:hint="cs"/>
          <w:sz w:val="24"/>
          <w:szCs w:val="24"/>
          <w:rtl/>
        </w:rPr>
        <w:t>מדוע, לדעתכם, מתואר הכהן הגדול באופן כזה? מדוע הוא נראה כך בעיני העם</w:t>
      </w:r>
      <w:r w:rsidRPr="00483687">
        <w:rPr>
          <w:rStyle w:val="a3"/>
          <w:sz w:val="24"/>
          <w:szCs w:val="24"/>
          <w:rtl/>
        </w:rPr>
        <w:footnoteReference w:id="23"/>
      </w:r>
      <w:r w:rsidRPr="00483687">
        <w:rPr>
          <w:rFonts w:hint="cs"/>
          <w:sz w:val="24"/>
          <w:szCs w:val="24"/>
          <w:rtl/>
        </w:rPr>
        <w:t>?</w:t>
      </w:r>
      <w:r w:rsidRPr="00483687">
        <w:rPr>
          <w:rFonts w:hint="cs"/>
          <w:sz w:val="24"/>
          <w:szCs w:val="24"/>
          <w:u w:val="single"/>
          <w:rtl/>
        </w:rPr>
        <w:t xml:space="preserve"> 1. בגדיו יפים. 2. קדושה אופפת אותו, לאחר שהיה במקום כל כך קדוש. 3. העם השתוקק לראותו, ולכן מראהו כה נהדר בעיניהם 4. מראהו (הופעתו חי) מסמל שתשובת העם התקבלה. 5. העם אסיר תודה לכהן, שהיה נציגם לפני הקב"ה.</w:t>
      </w:r>
      <w:r w:rsidRPr="00483687">
        <w:rPr>
          <w:rStyle w:val="a3"/>
          <w:sz w:val="24"/>
          <w:szCs w:val="24"/>
          <w:u w:val="single"/>
          <w:rtl/>
        </w:rPr>
        <w:footnoteReference w:id="24"/>
      </w:r>
      <w:r w:rsidRPr="00483687">
        <w:rPr>
          <w:rFonts w:hint="cs"/>
          <w:sz w:val="24"/>
          <w:szCs w:val="24"/>
          <w:u w:val="single"/>
          <w:rtl/>
        </w:rPr>
        <w:t xml:space="preserve"> </w:t>
      </w:r>
      <w:r w:rsidRPr="00483687">
        <w:rPr>
          <w:sz w:val="24"/>
          <w:szCs w:val="24"/>
          <w:rtl/>
        </w:rPr>
        <w:t>–</w:t>
      </w:r>
      <w:r w:rsidRPr="00483687">
        <w:rPr>
          <w:rFonts w:hint="cs"/>
          <w:sz w:val="24"/>
          <w:szCs w:val="24"/>
          <w:rtl/>
        </w:rPr>
        <w:t xml:space="preserve"> </w:t>
      </w:r>
    </w:p>
    <w:p w:rsidR="00400304" w:rsidRPr="00483687" w:rsidRDefault="00400304" w:rsidP="00400304">
      <w:pPr>
        <w:pStyle w:val="a4"/>
        <w:spacing w:line="360" w:lineRule="auto"/>
        <w:ind w:left="444"/>
        <w:jc w:val="both"/>
        <w:rPr>
          <w:sz w:val="24"/>
          <w:szCs w:val="24"/>
          <w:rtl/>
        </w:rPr>
      </w:pPr>
      <w:r w:rsidRPr="00483687">
        <w:rPr>
          <w:rFonts w:hint="cs"/>
          <w:sz w:val="24"/>
          <w:szCs w:val="24"/>
          <w:rtl/>
        </w:rPr>
        <w:t xml:space="preserve"> הערב ירד. כוכבים נראו בשמים. יום הכיפורים, היום הקדוש ביותר בשנה הסתיים. אולם, האנשים לא מיהרו הביתה, לפתוח את הצום. כולם ליוו את הכהן הגדול לביתו, וכל אחד השתדל לגשת אליו ולברך אותו. כולם שמחו, שה' סלח לנו על החטאים!</w:t>
      </w: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84"/>
        <w:jc w:val="both"/>
        <w:rPr>
          <w:b/>
          <w:bCs/>
          <w:sz w:val="24"/>
          <w:szCs w:val="24"/>
          <w:rtl/>
        </w:rPr>
      </w:pPr>
      <w:r w:rsidRPr="00483687">
        <w:rPr>
          <w:rFonts w:hint="cs"/>
          <w:b/>
          <w:bCs/>
          <w:sz w:val="24"/>
          <w:szCs w:val="24"/>
          <w:rtl/>
        </w:rPr>
        <w:t>סיכום</w:t>
      </w:r>
    </w:p>
    <w:p w:rsidR="00400304" w:rsidRPr="00483687" w:rsidRDefault="00400304" w:rsidP="00400304">
      <w:pPr>
        <w:pStyle w:val="a4"/>
        <w:spacing w:line="360" w:lineRule="auto"/>
        <w:ind w:left="84"/>
        <w:jc w:val="both"/>
        <w:rPr>
          <w:b/>
          <w:bCs/>
          <w:sz w:val="24"/>
          <w:szCs w:val="24"/>
          <w:u w:val="single"/>
          <w:rtl/>
        </w:rPr>
      </w:pPr>
      <w:r w:rsidRPr="00483687">
        <w:rPr>
          <w:rFonts w:hint="cs"/>
          <w:b/>
          <w:bCs/>
          <w:sz w:val="24"/>
          <w:szCs w:val="24"/>
          <w:u w:val="single"/>
          <w:rtl/>
        </w:rPr>
        <w:t>משימה מס' 1</w:t>
      </w:r>
    </w:p>
    <w:p w:rsidR="00400304" w:rsidRPr="00C323CE" w:rsidRDefault="00400304" w:rsidP="00400304">
      <w:pPr>
        <w:pStyle w:val="a4"/>
        <w:numPr>
          <w:ilvl w:val="0"/>
          <w:numId w:val="6"/>
        </w:numPr>
        <w:spacing w:line="360" w:lineRule="auto"/>
        <w:jc w:val="both"/>
        <w:rPr>
          <w:color w:val="FF0000"/>
          <w:sz w:val="24"/>
          <w:szCs w:val="24"/>
          <w:highlight w:val="yellow"/>
        </w:rPr>
      </w:pPr>
      <w:r w:rsidRPr="00483687">
        <w:rPr>
          <w:rFonts w:hint="cs"/>
          <w:sz w:val="24"/>
          <w:szCs w:val="24"/>
          <w:rtl/>
        </w:rPr>
        <w:t xml:space="preserve">לפניכם תמונות. כתבו מתחת לכל תמונה איזה שלב בעבודת יום הכיפורים היא מבטאת! </w:t>
      </w:r>
      <w:r w:rsidRPr="00483687">
        <w:rPr>
          <w:rFonts w:hint="cs"/>
          <w:color w:val="FF0000"/>
          <w:sz w:val="24"/>
          <w:szCs w:val="24"/>
          <w:rtl/>
        </w:rPr>
        <w:t>(</w:t>
      </w:r>
      <w:r w:rsidRPr="00C323CE">
        <w:rPr>
          <w:rFonts w:hint="cs"/>
          <w:color w:val="FF0000"/>
          <w:sz w:val="24"/>
          <w:szCs w:val="24"/>
          <w:highlight w:val="yellow"/>
          <w:rtl/>
        </w:rPr>
        <w:t xml:space="preserve">אפשר לקחת תמונות ממסכת יומא בהוצאת מכון המקדש. </w:t>
      </w:r>
    </w:p>
    <w:p w:rsidR="00400304" w:rsidRPr="00483687" w:rsidRDefault="00400304" w:rsidP="00400304">
      <w:pPr>
        <w:pStyle w:val="a4"/>
        <w:spacing w:line="360" w:lineRule="auto"/>
        <w:ind w:left="444"/>
        <w:jc w:val="both"/>
        <w:rPr>
          <w:color w:val="FF0000"/>
          <w:sz w:val="24"/>
          <w:szCs w:val="24"/>
        </w:rPr>
      </w:pPr>
      <w:r w:rsidRPr="00C323CE">
        <w:rPr>
          <w:rFonts w:hint="cs"/>
          <w:color w:val="FF0000"/>
          <w:sz w:val="24"/>
          <w:szCs w:val="24"/>
          <w:highlight w:val="yellow"/>
          <w:rtl/>
        </w:rPr>
        <w:t>התמונות: 1. הכהן הגדול מתוודה על הפר. 2. הכהן הגדול עורך הגרלה בין שני השעירים. 3. הכהן נכנס להקטיר קטורת בקודש הקודשים).</w:t>
      </w:r>
    </w:p>
    <w:p w:rsidR="00400304" w:rsidRPr="00483687" w:rsidRDefault="00400304" w:rsidP="00400304">
      <w:pPr>
        <w:pStyle w:val="a4"/>
        <w:numPr>
          <w:ilvl w:val="0"/>
          <w:numId w:val="6"/>
        </w:numPr>
        <w:spacing w:line="360" w:lineRule="auto"/>
        <w:jc w:val="both"/>
        <w:rPr>
          <w:sz w:val="24"/>
          <w:szCs w:val="24"/>
        </w:rPr>
      </w:pPr>
      <w:r w:rsidRPr="00483687">
        <w:rPr>
          <w:rFonts w:hint="cs"/>
          <w:sz w:val="24"/>
          <w:szCs w:val="24"/>
          <w:rtl/>
        </w:rPr>
        <w:t xml:space="preserve">מספרו את התמונות, לפי סדר הפעולות שעשה הכהן הגדול! </w:t>
      </w:r>
    </w:p>
    <w:p w:rsidR="00400304" w:rsidRPr="00483687" w:rsidRDefault="00400304" w:rsidP="00400304">
      <w:pPr>
        <w:pStyle w:val="a4"/>
        <w:spacing w:line="360" w:lineRule="auto"/>
        <w:ind w:left="444"/>
        <w:jc w:val="both"/>
        <w:rPr>
          <w:b/>
          <w:bCs/>
          <w:sz w:val="24"/>
          <w:szCs w:val="24"/>
          <w:u w:val="single"/>
          <w:rtl/>
        </w:rPr>
      </w:pPr>
      <w:r w:rsidRPr="00483687">
        <w:rPr>
          <w:rFonts w:hint="cs"/>
          <w:b/>
          <w:bCs/>
          <w:sz w:val="24"/>
          <w:szCs w:val="24"/>
          <w:u w:val="single"/>
          <w:rtl/>
        </w:rPr>
        <w:t>משימה מס' 2</w:t>
      </w:r>
    </w:p>
    <w:p w:rsidR="00400304" w:rsidRPr="00483687" w:rsidRDefault="00400304" w:rsidP="00400304">
      <w:pPr>
        <w:pStyle w:val="a4"/>
        <w:spacing w:line="360" w:lineRule="auto"/>
        <w:ind w:left="444"/>
        <w:jc w:val="both"/>
        <w:rPr>
          <w:sz w:val="24"/>
          <w:szCs w:val="24"/>
          <w:rtl/>
        </w:rPr>
      </w:pPr>
      <w:r w:rsidRPr="00483687">
        <w:rPr>
          <w:rFonts w:hint="cs"/>
          <w:sz w:val="24"/>
          <w:szCs w:val="24"/>
          <w:rtl/>
        </w:rPr>
        <w:t xml:space="preserve">גלי פקח את עיניו, ולתדהמתו גילה כי הוא יישן במיטתו, בחדרו האהוב. </w:t>
      </w:r>
    </w:p>
    <w:p w:rsidR="00400304" w:rsidRPr="00483687" w:rsidRDefault="00400304" w:rsidP="00400304">
      <w:pPr>
        <w:pStyle w:val="a4"/>
        <w:spacing w:line="360" w:lineRule="auto"/>
        <w:ind w:left="444"/>
        <w:jc w:val="both"/>
        <w:rPr>
          <w:sz w:val="24"/>
          <w:szCs w:val="24"/>
          <w:rtl/>
        </w:rPr>
      </w:pPr>
      <w:r w:rsidRPr="00483687">
        <w:rPr>
          <w:rFonts w:hint="cs"/>
          <w:b/>
          <w:bCs/>
          <w:sz w:val="24"/>
          <w:szCs w:val="24"/>
          <w:u w:val="single"/>
          <w:rtl/>
        </w:rPr>
        <w:t>גלי</w:t>
      </w:r>
      <w:r w:rsidRPr="00483687">
        <w:rPr>
          <w:rFonts w:hint="cs"/>
          <w:sz w:val="24"/>
          <w:szCs w:val="24"/>
          <w:rtl/>
        </w:rPr>
        <w:t>: זה היה סתם חלום... אוי, כמה חבל... אבל מה נעשה ביום הכיפורים, אם אין בית מקדש בירושלים? כיצד נכפר על חטאינו?</w:t>
      </w:r>
    </w:p>
    <w:p w:rsidR="00400304" w:rsidRPr="00483687" w:rsidRDefault="00400304" w:rsidP="00400304">
      <w:pPr>
        <w:pStyle w:val="a4"/>
        <w:spacing w:line="360" w:lineRule="auto"/>
        <w:ind w:left="444"/>
        <w:jc w:val="both"/>
        <w:rPr>
          <w:sz w:val="24"/>
          <w:szCs w:val="24"/>
          <w:rtl/>
        </w:rPr>
      </w:pPr>
      <w:r w:rsidRPr="00483687">
        <w:rPr>
          <w:rFonts w:hint="cs"/>
          <w:b/>
          <w:bCs/>
          <w:sz w:val="24"/>
          <w:szCs w:val="24"/>
          <w:u w:val="single"/>
          <w:rtl/>
        </w:rPr>
        <w:t>ליבי</w:t>
      </w:r>
      <w:r w:rsidRPr="00483687">
        <w:rPr>
          <w:rFonts w:hint="cs"/>
          <w:sz w:val="24"/>
          <w:szCs w:val="24"/>
          <w:rtl/>
        </w:rPr>
        <w:t xml:space="preserve">: למדנו בכיתה ש... </w:t>
      </w:r>
    </w:p>
    <w:p w:rsidR="00400304" w:rsidRPr="00483687" w:rsidRDefault="00400304" w:rsidP="00400304">
      <w:pPr>
        <w:pStyle w:val="a4"/>
        <w:spacing w:line="360" w:lineRule="auto"/>
        <w:ind w:left="444"/>
        <w:jc w:val="both"/>
        <w:rPr>
          <w:sz w:val="24"/>
          <w:szCs w:val="24"/>
          <w:rtl/>
        </w:rPr>
      </w:pPr>
      <w:r w:rsidRPr="00483687">
        <w:rPr>
          <w:rFonts w:hint="cs"/>
          <w:sz w:val="24"/>
          <w:szCs w:val="24"/>
          <w:rtl/>
        </w:rPr>
        <w:t>ליבי פתחה את המחברת והראתה לגלי את הציטוט הבא:</w:t>
      </w:r>
    </w:p>
    <w:p w:rsidR="00400304" w:rsidRPr="00483687" w:rsidRDefault="00400304" w:rsidP="00400304">
      <w:pPr>
        <w:pStyle w:val="a4"/>
        <w:pBdr>
          <w:top w:val="single" w:sz="4" w:space="1" w:color="auto"/>
          <w:left w:val="single" w:sz="4" w:space="4" w:color="auto"/>
          <w:bottom w:val="single" w:sz="4" w:space="1" w:color="auto"/>
          <w:right w:val="single" w:sz="4" w:space="4" w:color="auto"/>
        </w:pBdr>
        <w:spacing w:line="360" w:lineRule="auto"/>
        <w:ind w:left="444"/>
        <w:jc w:val="both"/>
        <w:rPr>
          <w:sz w:val="24"/>
          <w:szCs w:val="24"/>
          <w:rtl/>
        </w:rPr>
      </w:pPr>
      <w:r w:rsidRPr="00483687">
        <w:rPr>
          <w:rFonts w:hint="cs"/>
          <w:sz w:val="24"/>
          <w:szCs w:val="24"/>
          <w:rtl/>
        </w:rPr>
        <w:t xml:space="preserve">"ועכשיו בעוונותינו שאין לנו לא מקדש ולא כהן גדול, ולא בגדי שרד ולא קורבנות, </w:t>
      </w:r>
      <w:r w:rsidRPr="00483687">
        <w:rPr>
          <w:rFonts w:hint="cs"/>
          <w:sz w:val="24"/>
          <w:szCs w:val="24"/>
          <w:u w:val="single"/>
          <w:rtl/>
        </w:rPr>
        <w:t>נהגו כל ישראל לעבוד ביום זה בתפילות ובתחנונים</w:t>
      </w:r>
      <w:r w:rsidRPr="00483687">
        <w:rPr>
          <w:rFonts w:hint="cs"/>
          <w:sz w:val="24"/>
          <w:szCs w:val="24"/>
          <w:rtl/>
        </w:rPr>
        <w:t xml:space="preserve">, וכמו שכתוב: "ונשלמה פרים שפתינו" (התפילה, היוצאת משפתינו, תחליף את הקורבנות). </w:t>
      </w:r>
    </w:p>
    <w:p w:rsidR="00400304" w:rsidRPr="00483687" w:rsidRDefault="00400304" w:rsidP="00400304">
      <w:pPr>
        <w:pStyle w:val="a4"/>
        <w:spacing w:line="360" w:lineRule="auto"/>
        <w:jc w:val="both"/>
        <w:rPr>
          <w:sz w:val="24"/>
          <w:szCs w:val="24"/>
        </w:rPr>
      </w:pPr>
      <w:r w:rsidRPr="00483687">
        <w:rPr>
          <w:rFonts w:hint="cs"/>
          <w:sz w:val="24"/>
          <w:szCs w:val="24"/>
          <w:rtl/>
        </w:rPr>
        <w:t>הדגישו את המשפט, המסביר מה עלינו לעשות בימים אלו, כשאין בית מקדש!</w:t>
      </w:r>
      <w:r w:rsidRPr="00483687">
        <w:rPr>
          <w:rStyle w:val="a3"/>
          <w:sz w:val="24"/>
          <w:szCs w:val="24"/>
          <w:rtl/>
        </w:rPr>
        <w:t xml:space="preserve"> </w:t>
      </w:r>
      <w:r w:rsidRPr="00483687">
        <w:rPr>
          <w:rStyle w:val="a3"/>
          <w:sz w:val="24"/>
          <w:szCs w:val="24"/>
          <w:rtl/>
        </w:rPr>
        <w:footnoteReference w:id="25"/>
      </w:r>
      <w:r w:rsidRPr="00483687">
        <w:rPr>
          <w:rFonts w:hint="cs"/>
          <w:sz w:val="24"/>
          <w:szCs w:val="24"/>
          <w:rtl/>
        </w:rPr>
        <w:t xml:space="preserve">. </w:t>
      </w:r>
    </w:p>
    <w:p w:rsidR="00400304" w:rsidRPr="00483687" w:rsidRDefault="00400304" w:rsidP="00400304">
      <w:pPr>
        <w:pStyle w:val="a4"/>
        <w:spacing w:line="360" w:lineRule="auto"/>
        <w:jc w:val="both"/>
        <w:rPr>
          <w:sz w:val="24"/>
          <w:szCs w:val="24"/>
        </w:rPr>
      </w:pPr>
    </w:p>
    <w:p w:rsidR="00400304" w:rsidRPr="00483687" w:rsidRDefault="00400304" w:rsidP="00400304">
      <w:pPr>
        <w:pStyle w:val="a4"/>
        <w:spacing w:line="360" w:lineRule="auto"/>
        <w:ind w:left="1164"/>
        <w:jc w:val="both"/>
        <w:rPr>
          <w:b/>
          <w:bCs/>
          <w:sz w:val="24"/>
          <w:szCs w:val="24"/>
          <w:u w:val="single"/>
          <w:rtl/>
        </w:rPr>
      </w:pPr>
      <w:r w:rsidRPr="00483687">
        <w:rPr>
          <w:rFonts w:hint="cs"/>
          <w:b/>
          <w:bCs/>
          <w:sz w:val="24"/>
          <w:szCs w:val="24"/>
          <w:u w:val="single"/>
          <w:rtl/>
        </w:rPr>
        <w:t>משימה מס' 3 האחריות היום בהשוואה לעבר</w:t>
      </w:r>
    </w:p>
    <w:p w:rsidR="00400304" w:rsidRPr="00483687" w:rsidRDefault="00400304" w:rsidP="00400304">
      <w:pPr>
        <w:pStyle w:val="a4"/>
        <w:spacing w:line="360" w:lineRule="auto"/>
        <w:ind w:left="444"/>
        <w:jc w:val="both"/>
        <w:rPr>
          <w:sz w:val="24"/>
          <w:szCs w:val="24"/>
          <w:rtl/>
        </w:rPr>
      </w:pPr>
      <w:r w:rsidRPr="00483687">
        <w:rPr>
          <w:rFonts w:hint="cs"/>
          <w:b/>
          <w:bCs/>
          <w:sz w:val="24"/>
          <w:szCs w:val="24"/>
          <w:u w:val="single"/>
          <w:rtl/>
        </w:rPr>
        <w:t>גלי</w:t>
      </w:r>
      <w:r w:rsidRPr="00483687">
        <w:rPr>
          <w:rFonts w:hint="cs"/>
          <w:sz w:val="24"/>
          <w:szCs w:val="24"/>
          <w:rtl/>
        </w:rPr>
        <w:t xml:space="preserve">: היום, כשאין כהן גדול ואין בית המקדש, מוטלת עלינו אחריות גדולה יותר... אולי, במובן </w:t>
      </w:r>
      <w:proofErr w:type="spellStart"/>
      <w:r w:rsidRPr="00483687">
        <w:rPr>
          <w:rFonts w:hint="cs"/>
          <w:sz w:val="24"/>
          <w:szCs w:val="24"/>
          <w:rtl/>
        </w:rPr>
        <w:t>מסויים</w:t>
      </w:r>
      <w:proofErr w:type="spellEnd"/>
      <w:r w:rsidRPr="00483687">
        <w:rPr>
          <w:rFonts w:hint="cs"/>
          <w:sz w:val="24"/>
          <w:szCs w:val="24"/>
          <w:rtl/>
        </w:rPr>
        <w:t>, כולנו בתפקיד כהן גדול...</w:t>
      </w:r>
    </w:p>
    <w:p w:rsidR="00400304" w:rsidRDefault="00400304" w:rsidP="00400304">
      <w:pPr>
        <w:pStyle w:val="a4"/>
        <w:spacing w:line="360" w:lineRule="auto"/>
        <w:ind w:left="444"/>
        <w:jc w:val="both"/>
        <w:rPr>
          <w:sz w:val="24"/>
          <w:szCs w:val="24"/>
          <w:rtl/>
        </w:rPr>
      </w:pPr>
      <w:r w:rsidRPr="00483687">
        <w:rPr>
          <w:rFonts w:hint="cs"/>
          <w:sz w:val="24"/>
          <w:szCs w:val="24"/>
          <w:rtl/>
        </w:rPr>
        <w:lastRenderedPageBreak/>
        <w:t>מתחו קו בין דברים דומים/ מקבילים בזמן הבית ובימים אלו</w:t>
      </w:r>
      <w:r w:rsidRPr="00483687">
        <w:rPr>
          <w:rStyle w:val="a3"/>
          <w:sz w:val="24"/>
          <w:szCs w:val="24"/>
          <w:rtl/>
        </w:rPr>
        <w:footnoteReference w:id="26"/>
      </w:r>
      <w:r w:rsidRPr="00483687">
        <w:rPr>
          <w:rFonts w:hint="cs"/>
          <w:sz w:val="24"/>
          <w:szCs w:val="24"/>
          <w:rtl/>
        </w:rPr>
        <w:t xml:space="preserve">. </w:t>
      </w:r>
    </w:p>
    <w:p w:rsidR="00400304" w:rsidRPr="00483687" w:rsidRDefault="00400304" w:rsidP="00400304">
      <w:pPr>
        <w:pStyle w:val="a4"/>
        <w:spacing w:line="360" w:lineRule="auto"/>
        <w:ind w:left="444"/>
        <w:jc w:val="both"/>
        <w:rPr>
          <w:sz w:val="24"/>
          <w:szCs w:val="24"/>
          <w:rtl/>
        </w:rPr>
      </w:pPr>
      <w:r>
        <w:rPr>
          <w:sz w:val="24"/>
          <w:szCs w:val="24"/>
          <w:rtl/>
        </w:rPr>
        <w:br w:type="page"/>
      </w:r>
    </w:p>
    <w:p w:rsidR="00400304" w:rsidRPr="00483687" w:rsidRDefault="00400304" w:rsidP="00400304">
      <w:pPr>
        <w:pStyle w:val="a4"/>
        <w:spacing w:line="360" w:lineRule="auto"/>
        <w:ind w:left="444"/>
        <w:jc w:val="both"/>
        <w:rPr>
          <w:sz w:val="24"/>
          <w:szCs w:val="24"/>
          <w:rtl/>
        </w:rPr>
      </w:pPr>
    </w:p>
    <w:p w:rsidR="00400304" w:rsidRPr="00483687" w:rsidRDefault="00400304" w:rsidP="00400304">
      <w:pPr>
        <w:pStyle w:val="a4"/>
        <w:spacing w:line="360" w:lineRule="auto"/>
        <w:ind w:left="444"/>
        <w:jc w:val="both"/>
        <w:rPr>
          <w:sz w:val="24"/>
          <w:szCs w:val="24"/>
          <w:rtl/>
        </w:rPr>
      </w:pPr>
    </w:p>
    <w:p w:rsidR="00400304" w:rsidRPr="00483687" w:rsidRDefault="00400304" w:rsidP="00400304">
      <w:pPr>
        <w:pStyle w:val="a4"/>
        <w:spacing w:line="360" w:lineRule="auto"/>
        <w:ind w:left="444"/>
        <w:jc w:val="both"/>
        <w:rPr>
          <w:sz w:val="24"/>
          <w:szCs w:val="24"/>
          <w:rtl/>
        </w:rPr>
      </w:pPr>
      <w:r w:rsidRPr="00483687">
        <w:rPr>
          <w:b/>
          <w:bCs/>
          <w:noProof/>
          <w:sz w:val="24"/>
          <w:szCs w:val="24"/>
          <w:u w:val="single"/>
          <w:rtl/>
        </w:rPr>
        <mc:AlternateContent>
          <mc:Choice Requires="wpg">
            <w:drawing>
              <wp:anchor distT="0" distB="0" distL="114300" distR="114300" simplePos="0" relativeHeight="251659264" behindDoc="0" locked="0" layoutInCell="1" allowOverlap="1" wp14:anchorId="0B1D5284" wp14:editId="7EF35097">
                <wp:simplePos x="0" y="0"/>
                <wp:positionH relativeFrom="column">
                  <wp:posOffset>-162560</wp:posOffset>
                </wp:positionH>
                <wp:positionV relativeFrom="paragraph">
                  <wp:posOffset>-476250</wp:posOffset>
                </wp:positionV>
                <wp:extent cx="5706110" cy="2457450"/>
                <wp:effectExtent l="46990" t="38100" r="38100" b="38100"/>
                <wp:wrapNone/>
                <wp:docPr id="50" name="קבוצה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2457450"/>
                          <a:chOff x="1544" y="6330"/>
                          <a:chExt cx="8986" cy="3870"/>
                        </a:xfrm>
                      </wpg:grpSpPr>
                      <wps:wsp>
                        <wps:cNvPr id="51" name="Text Box 28"/>
                        <wps:cNvSpPr txBox="1">
                          <a:spLocks noChangeArrowheads="1"/>
                        </wps:cNvSpPr>
                        <wps:spPr bwMode="auto">
                          <a:xfrm>
                            <a:off x="1544" y="6330"/>
                            <a:ext cx="3431" cy="38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00304" w:rsidRDefault="00400304" w:rsidP="00400304">
                              <w:pPr>
                                <w:pStyle w:val="a4"/>
                                <w:ind w:left="444"/>
                                <w:jc w:val="both"/>
                                <w:rPr>
                                  <w:rtl/>
                                </w:rPr>
                              </w:pPr>
                              <w:r w:rsidRPr="00787BC8">
                                <w:rPr>
                                  <w:rFonts w:hint="cs"/>
                                  <w:b/>
                                  <w:bCs/>
                                  <w:u w:val="single"/>
                                  <w:rtl/>
                                </w:rPr>
                                <w:t>בזמן הזה</w:t>
                              </w:r>
                              <w:r>
                                <w:rPr>
                                  <w:rFonts w:hint="cs"/>
                                  <w:rtl/>
                                </w:rPr>
                                <w:t>:</w:t>
                              </w:r>
                            </w:p>
                            <w:p w:rsidR="00400304" w:rsidRDefault="00400304" w:rsidP="00400304">
                              <w:pPr>
                                <w:pStyle w:val="a4"/>
                                <w:numPr>
                                  <w:ilvl w:val="0"/>
                                  <w:numId w:val="7"/>
                                </w:numPr>
                                <w:ind w:left="186" w:hanging="141"/>
                              </w:pPr>
                              <w:r>
                                <w:rPr>
                                  <w:rFonts w:hint="cs"/>
                                  <w:rtl/>
                                </w:rPr>
                                <w:t>אנחנו אומרים ווידויים</w:t>
                              </w:r>
                            </w:p>
                            <w:p w:rsidR="00400304" w:rsidRDefault="00400304" w:rsidP="00400304">
                              <w:pPr>
                                <w:pStyle w:val="a4"/>
                                <w:numPr>
                                  <w:ilvl w:val="0"/>
                                  <w:numId w:val="7"/>
                                </w:numPr>
                                <w:ind w:left="186" w:hanging="141"/>
                                <w:rPr>
                                  <w:rtl/>
                                </w:rPr>
                              </w:pPr>
                              <w:r>
                                <w:rPr>
                                  <w:rFonts w:hint="cs"/>
                                  <w:rtl/>
                                </w:rPr>
                                <w:t>יהודים לובשים בגדים לבנים, ולא מתקשטים בזהב</w:t>
                              </w:r>
                            </w:p>
                            <w:p w:rsidR="00400304" w:rsidRDefault="00400304" w:rsidP="00400304">
                              <w:pPr>
                                <w:pStyle w:val="a4"/>
                                <w:numPr>
                                  <w:ilvl w:val="0"/>
                                  <w:numId w:val="8"/>
                                </w:numPr>
                                <w:ind w:left="186" w:hanging="141"/>
                                <w:rPr>
                                  <w:rtl/>
                                </w:rPr>
                              </w:pPr>
                              <w:r>
                                <w:rPr>
                                  <w:rFonts w:hint="cs"/>
                                  <w:rtl/>
                                </w:rPr>
                                <w:t>אנחנו משתחווים בקריאת סדר העבודה</w:t>
                              </w:r>
                            </w:p>
                            <w:p w:rsidR="00400304" w:rsidRDefault="00400304" w:rsidP="00400304">
                              <w:pPr>
                                <w:pStyle w:val="a4"/>
                                <w:numPr>
                                  <w:ilvl w:val="0"/>
                                  <w:numId w:val="8"/>
                                </w:numPr>
                                <w:ind w:left="186" w:hanging="141"/>
                                <w:rPr>
                                  <w:rtl/>
                                </w:rPr>
                              </w:pPr>
                              <w:r>
                                <w:rPr>
                                  <w:rFonts w:hint="cs"/>
                                  <w:rtl/>
                                </w:rPr>
                                <w:t xml:space="preserve">העם מתפלל, וקורא את סדר העבודה </w:t>
                              </w:r>
                            </w:p>
                            <w:p w:rsidR="00400304" w:rsidRDefault="00400304" w:rsidP="00400304">
                              <w:pPr>
                                <w:pStyle w:val="a4"/>
                                <w:numPr>
                                  <w:ilvl w:val="0"/>
                                  <w:numId w:val="8"/>
                                </w:numPr>
                                <w:ind w:left="186" w:hanging="141"/>
                                <w:rPr>
                                  <w:rtl/>
                                </w:rPr>
                              </w:pPr>
                              <w:r>
                                <w:rPr>
                                  <w:rFonts w:hint="cs"/>
                                  <w:rtl/>
                                </w:rPr>
                                <w:t>כפרות</w:t>
                              </w:r>
                            </w:p>
                            <w:p w:rsidR="00400304" w:rsidRPr="003416CD" w:rsidRDefault="00400304" w:rsidP="00400304">
                              <w:pPr>
                                <w:spacing w:line="360" w:lineRule="auto"/>
                                <w:jc w:val="center"/>
                                <w:rPr>
                                  <w:rFonts w:ascii="Cambria" w:hAnsi="Cambria"/>
                                  <w:i/>
                                  <w:iCs/>
                                  <w:sz w:val="28"/>
                                </w:rPr>
                              </w:pPr>
                            </w:p>
                          </w:txbxContent>
                        </wps:txbx>
                        <wps:bodyPr rot="0" vert="horz" wrap="square" lIns="137160" tIns="91440" rIns="137160" bIns="91440" anchor="ctr" anchorCtr="0" upright="1">
                          <a:noAutofit/>
                        </wps:bodyPr>
                      </wps:wsp>
                      <wps:wsp>
                        <wps:cNvPr id="52" name="Text Box 29"/>
                        <wps:cNvSpPr txBox="1">
                          <a:spLocks noChangeArrowheads="1"/>
                        </wps:cNvSpPr>
                        <wps:spPr bwMode="auto">
                          <a:xfrm>
                            <a:off x="5820" y="6330"/>
                            <a:ext cx="4710" cy="34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00304" w:rsidRPr="003416CD" w:rsidRDefault="00400304" w:rsidP="00400304">
                              <w:pPr>
                                <w:jc w:val="center"/>
                                <w:rPr>
                                  <w:rFonts w:ascii="Cambria" w:hAnsi="Cambria"/>
                                  <w:sz w:val="28"/>
                                  <w:rtl/>
                                </w:rPr>
                              </w:pPr>
                              <w:r w:rsidRPr="003416CD">
                                <w:rPr>
                                  <w:rFonts w:ascii="Cambria" w:hAnsi="Cambria" w:hint="cs"/>
                                  <w:b/>
                                  <w:bCs/>
                                  <w:sz w:val="28"/>
                                  <w:u w:val="single"/>
                                  <w:rtl/>
                                </w:rPr>
                                <w:t>בזמן הבית</w:t>
                              </w:r>
                              <w:r w:rsidRPr="003416CD">
                                <w:rPr>
                                  <w:rFonts w:ascii="Cambria" w:hAnsi="Cambria" w:hint="cs"/>
                                  <w:sz w:val="28"/>
                                  <w:rtl/>
                                </w:rPr>
                                <w:t>:</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הכהן הגדול עובד בבית המקדש</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הכהן הגדול לובש בגדים לבנים</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השעיר לעזאזל</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הכהן מתוודה על חטאיו וחטאי העם.</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העם כורע ומשתחווה</w:t>
                              </w:r>
                            </w:p>
                          </w:txbxContent>
                        </wps:txbx>
                        <wps:bodyPr rot="0" vert="horz" wrap="square" lIns="137160" tIns="91440" rIns="137160" bIns="91440" anchor="ctr" anchorCtr="0" upright="1">
                          <a:spAutoFit/>
                        </wps:bodyPr>
                      </wps:wsp>
                      <wps:wsp>
                        <wps:cNvPr id="53" name="AutoShape 30"/>
                        <wps:cNvCnPr>
                          <a:cxnSpLocks noChangeShapeType="1"/>
                        </wps:cNvCnPr>
                        <wps:spPr bwMode="auto">
                          <a:xfrm flipH="1">
                            <a:off x="4635" y="6964"/>
                            <a:ext cx="1890" cy="2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1"/>
                        <wps:cNvCnPr>
                          <a:cxnSpLocks noChangeShapeType="1"/>
                        </wps:cNvCnPr>
                        <wps:spPr bwMode="auto">
                          <a:xfrm flipH="1" flipV="1">
                            <a:off x="4635" y="7395"/>
                            <a:ext cx="189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2"/>
                        <wps:cNvCnPr>
                          <a:cxnSpLocks noChangeShapeType="1"/>
                        </wps:cNvCnPr>
                        <wps:spPr bwMode="auto">
                          <a:xfrm flipH="1">
                            <a:off x="4530" y="7980"/>
                            <a:ext cx="3615" cy="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3"/>
                        <wps:cNvCnPr>
                          <a:cxnSpLocks noChangeShapeType="1"/>
                        </wps:cNvCnPr>
                        <wps:spPr bwMode="auto">
                          <a:xfrm flipH="1" flipV="1">
                            <a:off x="4380" y="6964"/>
                            <a:ext cx="457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34"/>
                        <wps:cNvCnPr>
                          <a:cxnSpLocks noChangeShapeType="1"/>
                        </wps:cNvCnPr>
                        <wps:spPr bwMode="auto">
                          <a:xfrm flipH="1" flipV="1">
                            <a:off x="4380" y="8284"/>
                            <a:ext cx="288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D5284" id="קבוצה 50" o:spid="_x0000_s1031" style="position:absolute;left:0;text-align:left;margin-left:-12.8pt;margin-top:-37.5pt;width:449.3pt;height:193.5pt;z-index:251659264" coordorigin="1544,6330" coordsize="8986,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">
                <v:shape id="Text Box 28" o:spid="_x0000_s1032" type="#_x0000_t202" style="position:absolute;left:1544;top:6330;width:3431;height:3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ndsMA&#10;AADbAAAADwAAAGRycy9kb3ducmV2LnhtbESP3YrCMBSE7xd8h3CEvVtTZVelGkX8gb0QxJ8HODbH&#10;tticlCTW7j69EQQvh5n5hpnOW1OJhpwvLSvo9xIQxJnVJecKTsfN1xiED8gaK8uk4I88zGedjymm&#10;2t55T80h5CJC2KeooAihTqX0WUEGfc/WxNG7WGcwROlyqR3eI9xUcpAkQ2mw5LhQYE3LgrLr4WYU&#10;1P9XlxhaNd/b8qw3693IaD9S6rPbLiYgArXhHX61f7WCnz4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ndsMAAADbAAAADwAAAAAAAAAAAAAAAACYAgAAZHJzL2Rv&#10;d25yZXYueG1sUEsFBgAAAAAEAAQA9QAAAIgDAAAAAA==&#10;" filled="f" strokecolor="#622423" strokeweight="6pt">
                  <v:stroke linestyle="thickThin"/>
                  <v:textbox inset="10.8pt,7.2pt,10.8pt,7.2pt">
                    <w:txbxContent>
                      <w:p w:rsidR="00400304" w:rsidRDefault="00400304" w:rsidP="00400304">
                        <w:pPr>
                          <w:pStyle w:val="a4"/>
                          <w:ind w:left="444"/>
                          <w:jc w:val="both"/>
                          <w:rPr>
                            <w:rtl/>
                          </w:rPr>
                        </w:pPr>
                        <w:r w:rsidRPr="00787BC8">
                          <w:rPr>
                            <w:rFonts w:hint="cs"/>
                            <w:b/>
                            <w:bCs/>
                            <w:u w:val="single"/>
                            <w:rtl/>
                          </w:rPr>
                          <w:t>בזמן הזה</w:t>
                        </w:r>
                        <w:r>
                          <w:rPr>
                            <w:rFonts w:hint="cs"/>
                            <w:rtl/>
                          </w:rPr>
                          <w:t>:</w:t>
                        </w:r>
                      </w:p>
                      <w:p w:rsidR="00400304" w:rsidRDefault="00400304" w:rsidP="00400304">
                        <w:pPr>
                          <w:pStyle w:val="a4"/>
                          <w:numPr>
                            <w:ilvl w:val="0"/>
                            <w:numId w:val="7"/>
                          </w:numPr>
                          <w:ind w:left="186" w:hanging="141"/>
                        </w:pPr>
                        <w:r>
                          <w:rPr>
                            <w:rFonts w:hint="cs"/>
                            <w:rtl/>
                          </w:rPr>
                          <w:t>אנחנו אומרים ווידויים</w:t>
                        </w:r>
                      </w:p>
                      <w:p w:rsidR="00400304" w:rsidRDefault="00400304" w:rsidP="00400304">
                        <w:pPr>
                          <w:pStyle w:val="a4"/>
                          <w:numPr>
                            <w:ilvl w:val="0"/>
                            <w:numId w:val="7"/>
                          </w:numPr>
                          <w:ind w:left="186" w:hanging="141"/>
                          <w:rPr>
                            <w:rtl/>
                          </w:rPr>
                        </w:pPr>
                        <w:r>
                          <w:rPr>
                            <w:rFonts w:hint="cs"/>
                            <w:rtl/>
                          </w:rPr>
                          <w:t>יהודים לובשים בגדים לבנים, ולא מתקשטים בזהב</w:t>
                        </w:r>
                      </w:p>
                      <w:p w:rsidR="00400304" w:rsidRDefault="00400304" w:rsidP="00400304">
                        <w:pPr>
                          <w:pStyle w:val="a4"/>
                          <w:numPr>
                            <w:ilvl w:val="0"/>
                            <w:numId w:val="8"/>
                          </w:numPr>
                          <w:ind w:left="186" w:hanging="141"/>
                          <w:rPr>
                            <w:rtl/>
                          </w:rPr>
                        </w:pPr>
                        <w:r>
                          <w:rPr>
                            <w:rFonts w:hint="cs"/>
                            <w:rtl/>
                          </w:rPr>
                          <w:t>אנחנו משתחווים בקריאת סדר העבודה</w:t>
                        </w:r>
                      </w:p>
                      <w:p w:rsidR="00400304" w:rsidRDefault="00400304" w:rsidP="00400304">
                        <w:pPr>
                          <w:pStyle w:val="a4"/>
                          <w:numPr>
                            <w:ilvl w:val="0"/>
                            <w:numId w:val="8"/>
                          </w:numPr>
                          <w:ind w:left="186" w:hanging="141"/>
                          <w:rPr>
                            <w:rtl/>
                          </w:rPr>
                        </w:pPr>
                        <w:r>
                          <w:rPr>
                            <w:rFonts w:hint="cs"/>
                            <w:rtl/>
                          </w:rPr>
                          <w:t xml:space="preserve">העם מתפלל, וקורא את סדר העבודה </w:t>
                        </w:r>
                      </w:p>
                      <w:p w:rsidR="00400304" w:rsidRDefault="00400304" w:rsidP="00400304">
                        <w:pPr>
                          <w:pStyle w:val="a4"/>
                          <w:numPr>
                            <w:ilvl w:val="0"/>
                            <w:numId w:val="8"/>
                          </w:numPr>
                          <w:ind w:left="186" w:hanging="141"/>
                          <w:rPr>
                            <w:rtl/>
                          </w:rPr>
                        </w:pPr>
                        <w:r>
                          <w:rPr>
                            <w:rFonts w:hint="cs"/>
                            <w:rtl/>
                          </w:rPr>
                          <w:t>כפרות</w:t>
                        </w:r>
                      </w:p>
                      <w:p w:rsidR="00400304" w:rsidRPr="003416CD" w:rsidRDefault="00400304" w:rsidP="00400304">
                        <w:pPr>
                          <w:spacing w:line="360" w:lineRule="auto"/>
                          <w:jc w:val="center"/>
                          <w:rPr>
                            <w:rFonts w:ascii="Cambria" w:hAnsi="Cambria"/>
                            <w:i/>
                            <w:iCs/>
                            <w:sz w:val="28"/>
                          </w:rPr>
                        </w:pPr>
                      </w:p>
                    </w:txbxContent>
                  </v:textbox>
                </v:shape>
                <v:shape id="Text Box 29" o:spid="_x0000_s1033" type="#_x0000_t202" style="position:absolute;left:5820;top:6330;width:4710;height:3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gSMUA&#10;AADbAAAADwAAAGRycy9kb3ducmV2LnhtbESPQWvCQBSE70L/w/IKvekmqUpJXUUEsdKDqEXo7ZF9&#10;zYZm34bsJqb/3i0IHoeZ+YZZrAZbi55aXzlWkE4SEMSF0xWXCr7O2/EbCB+QNdaOScEfeVgtn0YL&#10;zLW78pH6UyhFhLDPUYEJocml9IUhi37iGuLo/bjWYoiyLaVu8RrhtpZZksylxYrjgsGGNoaK31Nn&#10;FWTukqb0ud+9HkxfHLvZfnrpvpV6eR7W7yACDeERvrc/tIJZBv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6BIxQAAANsAAAAPAAAAAAAAAAAAAAAAAJgCAABkcnMv&#10;ZG93bnJldi54bWxQSwUGAAAAAAQABAD1AAAAigMAAAAA&#10;" filled="f" strokecolor="#622423" strokeweight="6pt">
                  <v:stroke linestyle="thickThin"/>
                  <v:textbox style="mso-fit-shape-to-text:t" inset="10.8pt,7.2pt,10.8pt,7.2pt">
                    <w:txbxContent>
                      <w:p w:rsidR="00400304" w:rsidRPr="003416CD" w:rsidRDefault="00400304" w:rsidP="00400304">
                        <w:pPr>
                          <w:jc w:val="center"/>
                          <w:rPr>
                            <w:rFonts w:ascii="Cambria" w:hAnsi="Cambria"/>
                            <w:sz w:val="28"/>
                            <w:rtl/>
                          </w:rPr>
                        </w:pPr>
                        <w:r w:rsidRPr="003416CD">
                          <w:rPr>
                            <w:rFonts w:ascii="Cambria" w:hAnsi="Cambria" w:hint="cs"/>
                            <w:b/>
                            <w:bCs/>
                            <w:sz w:val="28"/>
                            <w:u w:val="single"/>
                            <w:rtl/>
                          </w:rPr>
                          <w:t>בזמן הבית</w:t>
                        </w:r>
                        <w:r w:rsidRPr="003416CD">
                          <w:rPr>
                            <w:rFonts w:ascii="Cambria" w:hAnsi="Cambria" w:hint="cs"/>
                            <w:sz w:val="28"/>
                            <w:rtl/>
                          </w:rPr>
                          <w:t>:</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הכהן הגדול עובד בבית המקדש</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הכהן הגדול לובש בגדים לבנים</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השעיר לעזאזל</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הכהן מתוודה על חטאיו וחטאי העם.</w:t>
                        </w:r>
                      </w:p>
                      <w:p w:rsidR="00400304" w:rsidRPr="003416CD" w:rsidRDefault="00400304" w:rsidP="00400304">
                        <w:pPr>
                          <w:pStyle w:val="a4"/>
                          <w:numPr>
                            <w:ilvl w:val="0"/>
                            <w:numId w:val="9"/>
                          </w:numPr>
                          <w:spacing w:after="0" w:line="360" w:lineRule="auto"/>
                          <w:rPr>
                            <w:rFonts w:ascii="Cambria" w:eastAsia="Times New Roman" w:hAnsi="Cambria"/>
                            <w:sz w:val="28"/>
                          </w:rPr>
                        </w:pPr>
                        <w:r w:rsidRPr="003416CD">
                          <w:rPr>
                            <w:rFonts w:ascii="Cambria" w:eastAsia="Times New Roman" w:hAnsi="Cambria" w:hint="cs"/>
                            <w:sz w:val="28"/>
                            <w:rtl/>
                          </w:rPr>
                          <w:t>העם כורע ומשתחווה</w:t>
                        </w:r>
                      </w:p>
                    </w:txbxContent>
                  </v:textbox>
                </v:shape>
                <v:shape id="AutoShape 30" o:spid="_x0000_s1034" type="#_x0000_t32" style="position:absolute;left:4635;top:6964;width:1890;height:2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31" o:spid="_x0000_s1035" type="#_x0000_t32" style="position:absolute;left:4635;top:7395;width:189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e18QAAADbAAAADwAAAGRycy9kb3ducmV2LnhtbESPQYvCMBSE78L+h/AWvIimK7pINUpx&#10;EURY1K7g9dE822rzUpqo9d+bBcHjMDPfMLNFaypxo8aVlhV8DSIQxJnVJecKDn+r/gSE88gaK8uk&#10;4EEOFvOPzgxjbe+8p1vqcxEg7GJUUHhfx1K6rCCDbmBr4uCdbGPQB9nkUjd4D3BTyWEUfUuDJYeF&#10;AmtaFpRd0qtR4H97m/F5v90mKfNPstscL8nyqFT3s02mIDy1/h1+tddawXgE/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d7XxAAAANsAAAAPAAAAAAAAAAAA&#10;AAAAAKECAABkcnMvZG93bnJldi54bWxQSwUGAAAAAAQABAD5AAAAkgMAAAAA&#10;"/>
                <v:shape id="AutoShape 32" o:spid="_x0000_s1036" type="#_x0000_t32" style="position:absolute;left:4530;top:7980;width:3615;height:18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33" o:spid="_x0000_s1037" type="#_x0000_t32" style="position:absolute;left:4380;top:6964;width:4575;height:1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34" o:spid="_x0000_s1038" type="#_x0000_t32" style="position:absolute;left:4380;top:8284;width:2880;height:9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group>
            </w:pict>
          </mc:Fallback>
        </mc:AlternateContent>
      </w:r>
    </w:p>
    <w:p w:rsidR="00400304" w:rsidRPr="00483687" w:rsidRDefault="00400304" w:rsidP="00400304">
      <w:pPr>
        <w:pStyle w:val="a4"/>
        <w:spacing w:line="360" w:lineRule="auto"/>
        <w:ind w:left="444"/>
        <w:jc w:val="both"/>
        <w:rPr>
          <w:sz w:val="24"/>
          <w:szCs w:val="24"/>
          <w:rtl/>
        </w:rPr>
      </w:pP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pStyle w:val="a4"/>
        <w:spacing w:line="360" w:lineRule="auto"/>
        <w:ind w:left="84"/>
        <w:jc w:val="both"/>
        <w:rPr>
          <w:sz w:val="24"/>
          <w:szCs w:val="24"/>
          <w:rtl/>
        </w:rPr>
      </w:pPr>
    </w:p>
    <w:p w:rsidR="00400304" w:rsidRPr="00483687" w:rsidRDefault="00400304" w:rsidP="00400304">
      <w:pPr>
        <w:spacing w:line="360" w:lineRule="auto"/>
        <w:jc w:val="both"/>
        <w:rPr>
          <w:rtl/>
        </w:rPr>
      </w:pPr>
    </w:p>
    <w:p w:rsidR="00400304" w:rsidRPr="00483687" w:rsidRDefault="00400304" w:rsidP="00400304">
      <w:pPr>
        <w:spacing w:line="360" w:lineRule="auto"/>
        <w:jc w:val="both"/>
        <w:rPr>
          <w:b/>
          <w:bCs/>
          <w:u w:val="single"/>
          <w:rtl/>
        </w:rPr>
      </w:pPr>
    </w:p>
    <w:p w:rsidR="00400304" w:rsidRPr="00483687" w:rsidRDefault="00400304" w:rsidP="00400304">
      <w:pPr>
        <w:spacing w:line="360" w:lineRule="auto"/>
        <w:jc w:val="both"/>
        <w:rPr>
          <w:b/>
          <w:bCs/>
          <w:u w:val="single"/>
          <w:rtl/>
        </w:rPr>
      </w:pPr>
      <w:r>
        <w:rPr>
          <w:rFonts w:cs="Narkisim" w:hint="cs"/>
          <w:b/>
          <w:bCs/>
          <w:i/>
          <w:iCs/>
          <w:sz w:val="28"/>
          <w:szCs w:val="28"/>
          <w:highlight w:val="green"/>
          <w:u w:val="single"/>
          <w:rtl/>
        </w:rPr>
        <w:t>חושבים , מרגישים ויוצרים</w:t>
      </w:r>
    </w:p>
    <w:p w:rsidR="00400304" w:rsidRPr="00483687" w:rsidRDefault="00400304" w:rsidP="00400304">
      <w:pPr>
        <w:spacing w:line="360" w:lineRule="auto"/>
        <w:jc w:val="both"/>
        <w:rPr>
          <w:rtl/>
        </w:rPr>
      </w:pPr>
      <w:r w:rsidRPr="00483687">
        <w:rPr>
          <w:rFonts w:hint="cs"/>
          <w:rtl/>
        </w:rPr>
        <w:t>גלי דפדף במחזור, וגילה דבר מעניין:</w:t>
      </w:r>
    </w:p>
    <w:p w:rsidR="00400304" w:rsidRPr="00483687" w:rsidRDefault="00400304" w:rsidP="00400304">
      <w:pPr>
        <w:spacing w:line="360" w:lineRule="auto"/>
        <w:jc w:val="both"/>
        <w:rPr>
          <w:rtl/>
        </w:rPr>
      </w:pPr>
      <w:r w:rsidRPr="00483687">
        <w:rPr>
          <w:rFonts w:hint="cs"/>
          <w:rtl/>
        </w:rPr>
        <w:t xml:space="preserve">לאחר שמסיימים לקרוא על עבודתו של הכהן הגדול ביום הכיפורים, אומרים: </w:t>
      </w:r>
      <w:r w:rsidRPr="00483687">
        <w:rPr>
          <w:rFonts w:hint="cs"/>
          <w:bdr w:val="single" w:sz="4" w:space="0" w:color="auto"/>
          <w:rtl/>
        </w:rPr>
        <w:t>"</w:t>
      </w:r>
      <w:r w:rsidRPr="00483687">
        <w:rPr>
          <w:rFonts w:hint="cs"/>
          <w:b/>
          <w:bCs/>
          <w:bdr w:val="single" w:sz="4" w:space="0" w:color="auto"/>
          <w:rtl/>
        </w:rPr>
        <w:t>ובכן, כמו ששמעת תפלת כהן גדול בהיכל, כמו כן מפינו תשמע ותושיע</w:t>
      </w:r>
      <w:r w:rsidRPr="00483687">
        <w:rPr>
          <w:rFonts w:hint="cs"/>
          <w:bdr w:val="single" w:sz="4" w:space="0" w:color="auto"/>
          <w:rtl/>
        </w:rPr>
        <w:t>",</w:t>
      </w:r>
      <w:r w:rsidRPr="00483687">
        <w:rPr>
          <w:rFonts w:hint="cs"/>
          <w:rtl/>
        </w:rPr>
        <w:t xml:space="preserve"> ולאחר מכן מבקשים מה' שנה טובה, מכל הבחינות.</w:t>
      </w:r>
    </w:p>
    <w:p w:rsidR="00400304" w:rsidRPr="00483687" w:rsidRDefault="00400304" w:rsidP="00400304">
      <w:pPr>
        <w:spacing w:line="360" w:lineRule="auto"/>
        <w:jc w:val="both"/>
        <w:rPr>
          <w:rtl/>
        </w:rPr>
      </w:pPr>
      <w:r w:rsidRPr="00483687">
        <w:rPr>
          <w:rFonts w:hint="cs"/>
          <w:rtl/>
        </w:rPr>
        <w:t>גלי סיפר תגליתו לליבי, וליבי התרגשה, כמו תמיד:</w:t>
      </w:r>
    </w:p>
    <w:p w:rsidR="00400304" w:rsidRPr="00483687" w:rsidRDefault="00400304" w:rsidP="00400304">
      <w:pPr>
        <w:spacing w:line="360" w:lineRule="auto"/>
        <w:jc w:val="both"/>
        <w:rPr>
          <w:rtl/>
        </w:rPr>
      </w:pPr>
      <w:r w:rsidRPr="00483687">
        <w:rPr>
          <w:rFonts w:hint="cs"/>
          <w:b/>
          <w:bCs/>
          <w:u w:val="single"/>
          <w:rtl/>
        </w:rPr>
        <w:t>ליבי</w:t>
      </w:r>
      <w:r w:rsidRPr="00483687">
        <w:rPr>
          <w:rFonts w:hint="cs"/>
          <w:rtl/>
        </w:rPr>
        <w:t>: וואו, זה כל כך מרגש! למרות שאין לנו בית מקדש, ה' מקבל את התפילות שלנו, משל נאמרו על ידי הכהן הגדול, היהודי הקדוש ביותר, בצאתו מקודש הקודשים, המקום הקדוש ביותר!</w:t>
      </w:r>
      <w:r w:rsidRPr="00483687">
        <w:rPr>
          <w:rStyle w:val="a3"/>
          <w:rtl/>
        </w:rPr>
        <w:footnoteReference w:id="27"/>
      </w:r>
    </w:p>
    <w:p w:rsidR="00400304" w:rsidRPr="00483687" w:rsidRDefault="00400304" w:rsidP="00400304">
      <w:pPr>
        <w:spacing w:line="360" w:lineRule="auto"/>
        <w:jc w:val="both"/>
        <w:rPr>
          <w:b/>
          <w:bCs/>
          <w:u w:val="single"/>
          <w:rtl/>
        </w:rPr>
      </w:pPr>
      <w:r w:rsidRPr="00483687">
        <w:rPr>
          <w:rFonts w:hint="cs"/>
          <w:b/>
          <w:bCs/>
          <w:u w:val="single"/>
          <w:rtl/>
        </w:rPr>
        <w:t>משימה מס' 4</w:t>
      </w:r>
    </w:p>
    <w:p w:rsidR="00400304" w:rsidRPr="00483687" w:rsidRDefault="00400304" w:rsidP="00400304">
      <w:pPr>
        <w:spacing w:line="360" w:lineRule="auto"/>
        <w:jc w:val="both"/>
        <w:rPr>
          <w:rtl/>
        </w:rPr>
      </w:pPr>
      <w:r w:rsidRPr="00483687">
        <w:rPr>
          <w:rFonts w:hint="cs"/>
          <w:rtl/>
        </w:rPr>
        <w:t>על מה תרצו לבקש בתפלת יום הכיפורים?</w:t>
      </w:r>
    </w:p>
    <w:p w:rsidR="00400304" w:rsidRPr="00483687" w:rsidRDefault="00400304" w:rsidP="00400304">
      <w:pPr>
        <w:spacing w:line="360" w:lineRule="auto"/>
        <w:jc w:val="both"/>
        <w:rPr>
          <w:b/>
          <w:bCs/>
          <w:u w:val="single"/>
          <w:rtl/>
        </w:rPr>
      </w:pPr>
      <w:r w:rsidRPr="00483687">
        <w:rPr>
          <w:rFonts w:hint="cs"/>
          <w:b/>
          <w:bCs/>
          <w:u w:val="single"/>
          <w:rtl/>
        </w:rPr>
        <w:t>משימה מס' 5</w:t>
      </w:r>
    </w:p>
    <w:p w:rsidR="00400304" w:rsidRPr="00483687" w:rsidRDefault="00400304" w:rsidP="00400304">
      <w:pPr>
        <w:spacing w:line="360" w:lineRule="auto"/>
        <w:jc w:val="both"/>
        <w:rPr>
          <w:rtl/>
        </w:rPr>
      </w:pPr>
      <w:r w:rsidRPr="00483687">
        <w:rPr>
          <w:rFonts w:hint="cs"/>
          <w:rtl/>
        </w:rPr>
        <w:t>בקשו מבני משפחה ומכרים לספר לכם על מקרים בהם התפללו מכל הלב, וזכו שתפלתם תענה.</w:t>
      </w:r>
    </w:p>
    <w:p w:rsidR="00400304" w:rsidRDefault="00400304" w:rsidP="00400304">
      <w:pPr>
        <w:spacing w:line="360" w:lineRule="auto"/>
        <w:jc w:val="both"/>
        <w:rPr>
          <w:rtl/>
        </w:rPr>
      </w:pPr>
      <w:r>
        <w:rPr>
          <w:rFonts w:hint="cs"/>
          <w:b/>
          <w:bCs/>
          <w:u w:val="single"/>
          <w:rtl/>
        </w:rPr>
        <w:t xml:space="preserve"> </w:t>
      </w:r>
    </w:p>
    <w:p w:rsidR="00E16D63" w:rsidRDefault="00E16D63" w:rsidP="00400304">
      <w:bookmarkStart w:id="145" w:name="_GoBack"/>
      <w:bookmarkEnd w:id="145"/>
    </w:p>
    <w:sectPr w:rsidR="00E16D63" w:rsidSect="00E16D6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E9" w:rsidRDefault="00AA5DE9" w:rsidP="00400304">
      <w:r>
        <w:separator/>
      </w:r>
    </w:p>
  </w:endnote>
  <w:endnote w:type="continuationSeparator" w:id="0">
    <w:p w:rsidR="00AA5DE9" w:rsidRDefault="00AA5DE9" w:rsidP="0040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E9" w:rsidRDefault="00AA5DE9" w:rsidP="00400304">
      <w:r>
        <w:separator/>
      </w:r>
    </w:p>
  </w:footnote>
  <w:footnote w:type="continuationSeparator" w:id="0">
    <w:p w:rsidR="00AA5DE9" w:rsidRDefault="00AA5DE9" w:rsidP="00400304">
      <w:r>
        <w:continuationSeparator/>
      </w:r>
    </w:p>
  </w:footnote>
  <w:footnote w:id="1">
    <w:p w:rsidR="00400304" w:rsidRDefault="00400304" w:rsidP="00400304">
      <w:pPr>
        <w:rPr>
          <w:sz w:val="20"/>
          <w:szCs w:val="20"/>
          <w:rtl/>
        </w:rPr>
      </w:pPr>
      <w:r>
        <w:rPr>
          <w:rStyle w:val="a3"/>
          <w:sz w:val="20"/>
          <w:szCs w:val="20"/>
        </w:rPr>
        <w:footnoteRef/>
      </w:r>
      <w:r>
        <w:rPr>
          <w:sz w:val="20"/>
          <w:szCs w:val="20"/>
          <w:rtl/>
        </w:rPr>
        <w:t xml:space="preserve"> </w:t>
      </w:r>
      <w:r>
        <w:rPr>
          <w:rFonts w:hint="cs"/>
          <w:b/>
          <w:bCs/>
          <w:sz w:val="20"/>
          <w:szCs w:val="20"/>
          <w:rtl/>
        </w:rPr>
        <w:t>יש לשים לב שמדובר בגורל</w:t>
      </w:r>
      <w:r>
        <w:rPr>
          <w:rFonts w:hint="cs"/>
          <w:sz w:val="20"/>
          <w:szCs w:val="20"/>
          <w:rtl/>
        </w:rPr>
        <w:t xml:space="preserve"> – הלוחית שלקח ביד ימין מונחת על שעיר הניצב לימינו, ולוחית שלקח בשמאלו – על שעיר הניצב משמאלו. </w:t>
      </w:r>
    </w:p>
  </w:footnote>
  <w:footnote w:id="2">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 </w:t>
      </w:r>
      <w:r w:rsidRPr="00AB4D2B">
        <w:rPr>
          <w:rFonts w:hint="cs"/>
          <w:b/>
          <w:bCs/>
          <w:sz w:val="20"/>
          <w:szCs w:val="20"/>
          <w:rtl/>
        </w:rPr>
        <w:t>כדאי לשאול</w:t>
      </w:r>
      <w:r w:rsidRPr="00AB4D2B">
        <w:rPr>
          <w:rFonts w:hint="cs"/>
          <w:sz w:val="20"/>
          <w:szCs w:val="20"/>
          <w:rtl/>
        </w:rPr>
        <w:t>: מה ניתן להסיק מכך שכל העם יוצא ללוות את הכהן הגדול? החשיבות הרבה שמייחס העם לעבודתו ביום הכיפורים. בעבודתו תלוי הגורל של עם ישראל!</w:t>
      </w:r>
    </w:p>
  </w:footnote>
  <w:footnote w:id="3">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הטעם: מחשש שבביתו עלול להיטמא. בבית המקדש, לעומת זאת, מוגן מסכנת טומאה. וגם </w:t>
      </w:r>
      <w:r w:rsidRPr="00AB4D2B">
        <w:rPr>
          <w:sz w:val="20"/>
          <w:szCs w:val="20"/>
          <w:rtl/>
        </w:rPr>
        <w:t>–</w:t>
      </w:r>
      <w:r w:rsidRPr="00AB4D2B">
        <w:rPr>
          <w:rFonts w:hint="cs"/>
          <w:sz w:val="20"/>
          <w:szCs w:val="20"/>
          <w:rtl/>
        </w:rPr>
        <w:t xml:space="preserve"> כדי שיתכונן כראוי לעבודה.  </w:t>
      </w:r>
    </w:p>
  </w:footnote>
  <w:footnote w:id="4">
    <w:p w:rsidR="00400304" w:rsidRPr="00AB4D2B" w:rsidRDefault="00400304" w:rsidP="00400304">
      <w:pPr>
        <w:rPr>
          <w:sz w:val="20"/>
          <w:szCs w:val="20"/>
        </w:rPr>
      </w:pPr>
      <w:r w:rsidRPr="00AB4D2B">
        <w:rPr>
          <w:rStyle w:val="a3"/>
          <w:sz w:val="20"/>
          <w:szCs w:val="20"/>
        </w:rPr>
        <w:footnoteRef/>
      </w:r>
      <w:r w:rsidRPr="00AB4D2B">
        <w:rPr>
          <w:sz w:val="20"/>
          <w:szCs w:val="20"/>
          <w:rtl/>
        </w:rPr>
        <w:t xml:space="preserve"> </w:t>
      </w:r>
      <w:r w:rsidRPr="00AB4D2B">
        <w:rPr>
          <w:rFonts w:hint="cs"/>
          <w:sz w:val="20"/>
          <w:szCs w:val="20"/>
          <w:rtl/>
        </w:rPr>
        <w:t>כל השנה נעשות עבודות אלו על ידי כוהנים רגילים, אך ביום הכיפורים, כל העבודה תיעשה רק על ידי הכהן הגדול.</w:t>
      </w:r>
    </w:p>
  </w:footnote>
  <w:footnote w:id="5">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הטעם: שיהיה בקיא בהלכות, כי כל פרט חשוב. </w:t>
      </w:r>
    </w:p>
  </w:footnote>
  <w:footnote w:id="6">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השבועה מעידה על גדול האחריות המוטלת על הכהן. </w:t>
      </w:r>
    </w:p>
  </w:footnote>
  <w:footnote w:id="7">
    <w:p w:rsidR="00400304" w:rsidRPr="00AB4D2B" w:rsidRDefault="00400304" w:rsidP="00400304">
      <w:pPr>
        <w:rPr>
          <w:sz w:val="20"/>
          <w:szCs w:val="20"/>
        </w:rPr>
      </w:pPr>
      <w:r w:rsidRPr="00AB4D2B">
        <w:rPr>
          <w:rStyle w:val="a3"/>
          <w:sz w:val="20"/>
          <w:szCs w:val="20"/>
        </w:rPr>
        <w:footnoteRef/>
      </w:r>
      <w:r w:rsidRPr="00AB4D2B">
        <w:rPr>
          <w:sz w:val="20"/>
          <w:szCs w:val="20"/>
          <w:rtl/>
        </w:rPr>
        <w:t xml:space="preserve"> </w:t>
      </w:r>
      <w:r w:rsidRPr="00AB4D2B">
        <w:rPr>
          <w:rFonts w:hint="cs"/>
          <w:sz w:val="20"/>
          <w:szCs w:val="20"/>
          <w:rtl/>
        </w:rPr>
        <w:t>ככל שהאחריות המוטלת על נציג הכיתה כבדה יותר, יחזור פעמים רבות יותר על נאום ההגנה, לפני התייצבותו בפני ההנהלה...</w:t>
      </w:r>
    </w:p>
  </w:footnote>
  <w:footnote w:id="8">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אפשר לענות על שאלה זו או מתוך התבוננות בתמונה (מה נראה לנו כזהב...)/ על סמך ידע קודם/ קטעי מידע שמכינה המורה מתוך פרשת תצווה.  </w:t>
      </w:r>
    </w:p>
  </w:footnote>
  <w:footnote w:id="9">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כהקדמה </w:t>
      </w:r>
      <w:r w:rsidRPr="00AB4D2B">
        <w:rPr>
          <w:sz w:val="20"/>
          <w:szCs w:val="20"/>
          <w:rtl/>
        </w:rPr>
        <w:t>–</w:t>
      </w:r>
      <w:r w:rsidRPr="00AB4D2B">
        <w:rPr>
          <w:rFonts w:hint="cs"/>
          <w:sz w:val="20"/>
          <w:szCs w:val="20"/>
          <w:rtl/>
        </w:rPr>
        <w:t xml:space="preserve"> ניתן להזכיר את הנציג, הנשלח על ידי כיתה ו' לפייס את המנהל. אילו דברים כדאי לו להזכיר למנהל בנאום ההגנה שלו? (התנהגות טובה של הכיתה בעבר). אילו דברים אסור לו להזכיר בשום אופן? (התנהגות שלילית של הכיתה בעבר). כך בדיוק נוהג הכהן הגדול! </w:t>
      </w:r>
    </w:p>
  </w:footnote>
  <w:footnote w:id="10">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נוסח שלושת הווידויים הוא אחיד, והסיומת זהה. בכל הווידויים מזכיר הכהן את שם ה' המפורש, והעם כורע ומשתחווה. </w:t>
      </w:r>
    </w:p>
  </w:footnote>
  <w:footnote w:id="11">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הנציג לא יזכיר אמנם את חטאי הכיתה בשנים קודמות, אך הוא מוכרח להתנצל על הבריחה מהשיעור, שהיא הסיבה לעונש... </w:t>
      </w:r>
    </w:p>
  </w:footnote>
  <w:footnote w:id="12">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רבי ישראל </w:t>
      </w:r>
      <w:proofErr w:type="spellStart"/>
      <w:r w:rsidRPr="00AB4D2B">
        <w:rPr>
          <w:rFonts w:hint="cs"/>
          <w:sz w:val="20"/>
          <w:szCs w:val="20"/>
          <w:rtl/>
        </w:rPr>
        <w:t>מרוז'ין</w:t>
      </w:r>
      <w:proofErr w:type="spellEnd"/>
    </w:p>
  </w:footnote>
  <w:footnote w:id="13">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מי יכול להוציא אחרים מהבור? רק מי שבעצמו כבר לא נמצא בבור...</w:t>
      </w:r>
    </w:p>
  </w:footnote>
  <w:footnote w:id="14">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אפשרות: המורה תספר על הגורל בכלליות, בעל פה. ותדגיש את הפיכת החוט מאדום ללבן.</w:t>
      </w:r>
    </w:p>
  </w:footnote>
  <w:footnote w:id="15">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b/>
          <w:bCs/>
          <w:sz w:val="20"/>
          <w:szCs w:val="20"/>
          <w:rtl/>
        </w:rPr>
        <w:t>יש לשים לב שמדובר בגורל</w:t>
      </w:r>
      <w:r w:rsidRPr="00AB4D2B">
        <w:rPr>
          <w:rFonts w:hint="cs"/>
          <w:sz w:val="20"/>
          <w:szCs w:val="20"/>
          <w:rtl/>
        </w:rPr>
        <w:t xml:space="preserve"> </w:t>
      </w:r>
      <w:r w:rsidRPr="00AB4D2B">
        <w:rPr>
          <w:sz w:val="20"/>
          <w:szCs w:val="20"/>
          <w:rtl/>
        </w:rPr>
        <w:t>–</w:t>
      </w:r>
      <w:r w:rsidRPr="00AB4D2B">
        <w:rPr>
          <w:rFonts w:hint="cs"/>
          <w:sz w:val="20"/>
          <w:szCs w:val="20"/>
          <w:rtl/>
        </w:rPr>
        <w:t xml:space="preserve"> הלוחית שלקח ביד ימין מונחת על שעיר הניצב לימינו, ולוחית שלקח בשמאלו </w:t>
      </w:r>
      <w:r w:rsidRPr="00AB4D2B">
        <w:rPr>
          <w:sz w:val="20"/>
          <w:szCs w:val="20"/>
          <w:rtl/>
        </w:rPr>
        <w:t>–</w:t>
      </w:r>
      <w:r w:rsidRPr="00AB4D2B">
        <w:rPr>
          <w:rFonts w:hint="cs"/>
          <w:sz w:val="20"/>
          <w:szCs w:val="20"/>
          <w:rtl/>
        </w:rPr>
        <w:t xml:space="preserve"> על שעיר הניצב משמאלו. </w:t>
      </w:r>
    </w:p>
  </w:footnote>
  <w:footnote w:id="16">
    <w:p w:rsidR="00400304" w:rsidRPr="00AB4D2B" w:rsidRDefault="00400304" w:rsidP="00400304">
      <w:pPr>
        <w:rPr>
          <w:sz w:val="20"/>
          <w:szCs w:val="20"/>
          <w:rtl/>
        </w:rPr>
      </w:pPr>
      <w:r w:rsidRPr="00AB4D2B">
        <w:rPr>
          <w:rStyle w:val="a3"/>
          <w:sz w:val="20"/>
          <w:szCs w:val="20"/>
        </w:rPr>
        <w:footnoteRef/>
      </w:r>
      <w:r w:rsidRPr="00AB4D2B">
        <w:rPr>
          <w:sz w:val="20"/>
          <w:szCs w:val="20"/>
          <w:rtl/>
        </w:rPr>
        <w:t xml:space="preserve"> </w:t>
      </w:r>
      <w:r w:rsidRPr="00AB4D2B">
        <w:rPr>
          <w:rFonts w:hint="cs"/>
          <w:sz w:val="20"/>
          <w:szCs w:val="20"/>
          <w:rtl/>
        </w:rPr>
        <w:t xml:space="preserve">מדוע דווקא צבעים אלו? ניתן לעשות סיעור מוחין: לתלות בריסטול אדום ובריסטול לבן על הלוח, ולבקש מהילדים לומר/ לכתוב אילו </w:t>
      </w:r>
      <w:proofErr w:type="spellStart"/>
      <w:r w:rsidRPr="00AB4D2B">
        <w:rPr>
          <w:rFonts w:hint="cs"/>
          <w:sz w:val="20"/>
          <w:szCs w:val="20"/>
          <w:rtl/>
        </w:rPr>
        <w:t>אסיצואציות</w:t>
      </w:r>
      <w:proofErr w:type="spellEnd"/>
      <w:r w:rsidRPr="00AB4D2B">
        <w:rPr>
          <w:rFonts w:hint="cs"/>
          <w:sz w:val="20"/>
          <w:szCs w:val="20"/>
          <w:rtl/>
        </w:rPr>
        <w:t xml:space="preserve"> מעלה כל אחד מהצבעים (אדום: דם, כעס, אש. לבן: שלג, זוך וטהרה, שמלת כלה, דף חדש, וכד'). </w:t>
      </w:r>
    </w:p>
    <w:p w:rsidR="00400304" w:rsidRPr="00AB4D2B" w:rsidRDefault="00400304" w:rsidP="00400304">
      <w:pPr>
        <w:pStyle w:val="a4"/>
        <w:spacing w:line="360" w:lineRule="auto"/>
        <w:ind w:left="84"/>
        <w:jc w:val="both"/>
        <w:rPr>
          <w:sz w:val="20"/>
          <w:szCs w:val="20"/>
          <w:rtl/>
          <w:rPrChange w:id="0" w:author="קרן לבייב" w:date="2008-05-06T16:11:00Z">
            <w:rPr>
              <w:sz w:val="14"/>
              <w:szCs w:val="20"/>
              <w:rtl/>
            </w:rPr>
          </w:rPrChange>
        </w:rPr>
      </w:pPr>
      <w:r w:rsidRPr="00AB4D2B">
        <w:rPr>
          <w:rFonts w:hint="cs"/>
          <w:sz w:val="20"/>
          <w:szCs w:val="20"/>
          <w:rtl/>
          <w:rPrChange w:id="1" w:author="קרן לבייב" w:date="2008-05-06T16:11:00Z">
            <w:rPr>
              <w:rFonts w:hint="cs"/>
              <w:sz w:val="14"/>
              <w:szCs w:val="20"/>
              <w:rtl/>
            </w:rPr>
          </w:rPrChange>
        </w:rPr>
        <w:t>לאחר</w:t>
      </w:r>
      <w:r w:rsidRPr="00AB4D2B">
        <w:rPr>
          <w:sz w:val="20"/>
          <w:szCs w:val="20"/>
          <w:rtl/>
          <w:rPrChange w:id="2" w:author="קרן לבייב" w:date="2008-05-06T16:11:00Z">
            <w:rPr>
              <w:sz w:val="14"/>
              <w:szCs w:val="20"/>
              <w:rtl/>
            </w:rPr>
          </w:rPrChange>
        </w:rPr>
        <w:t xml:space="preserve"> </w:t>
      </w:r>
      <w:r w:rsidRPr="00AB4D2B">
        <w:rPr>
          <w:rFonts w:hint="cs"/>
          <w:sz w:val="20"/>
          <w:szCs w:val="20"/>
          <w:rtl/>
          <w:rPrChange w:id="3" w:author="קרן לבייב" w:date="2008-05-06T16:11:00Z">
            <w:rPr>
              <w:rFonts w:hint="cs"/>
              <w:sz w:val="14"/>
              <w:szCs w:val="20"/>
              <w:rtl/>
            </w:rPr>
          </w:rPrChange>
        </w:rPr>
        <w:t>מכן</w:t>
      </w:r>
      <w:r w:rsidRPr="00AB4D2B">
        <w:rPr>
          <w:sz w:val="20"/>
          <w:szCs w:val="20"/>
          <w:rtl/>
          <w:rPrChange w:id="4" w:author="קרן לבייב" w:date="2008-05-06T16:11:00Z">
            <w:rPr>
              <w:sz w:val="14"/>
              <w:szCs w:val="20"/>
              <w:rtl/>
            </w:rPr>
          </w:rPrChange>
        </w:rPr>
        <w:t xml:space="preserve"> </w:t>
      </w:r>
      <w:r w:rsidRPr="00AB4D2B">
        <w:rPr>
          <w:rFonts w:hint="cs"/>
          <w:sz w:val="20"/>
          <w:szCs w:val="20"/>
          <w:rtl/>
          <w:rPrChange w:id="5" w:author="קרן לבייב" w:date="2008-05-06T16:11:00Z">
            <w:rPr>
              <w:rFonts w:hint="cs"/>
              <w:sz w:val="14"/>
              <w:szCs w:val="20"/>
              <w:rtl/>
            </w:rPr>
          </w:rPrChange>
        </w:rPr>
        <w:t>אפשר</w:t>
      </w:r>
      <w:r w:rsidRPr="00AB4D2B">
        <w:rPr>
          <w:sz w:val="20"/>
          <w:szCs w:val="20"/>
          <w:rtl/>
          <w:rPrChange w:id="6" w:author="קרן לבייב" w:date="2008-05-06T16:11:00Z">
            <w:rPr>
              <w:sz w:val="14"/>
              <w:szCs w:val="20"/>
              <w:rtl/>
            </w:rPr>
          </w:rPrChange>
        </w:rPr>
        <w:t xml:space="preserve"> </w:t>
      </w:r>
      <w:r w:rsidRPr="00AB4D2B">
        <w:rPr>
          <w:rFonts w:hint="cs"/>
          <w:sz w:val="20"/>
          <w:szCs w:val="20"/>
          <w:rtl/>
          <w:rPrChange w:id="7" w:author="קרן לבייב" w:date="2008-05-06T16:11:00Z">
            <w:rPr>
              <w:rFonts w:hint="cs"/>
              <w:sz w:val="14"/>
              <w:szCs w:val="20"/>
              <w:rtl/>
            </w:rPr>
          </w:rPrChange>
        </w:rPr>
        <w:t>לשאול</w:t>
      </w:r>
      <w:r w:rsidRPr="00AB4D2B">
        <w:rPr>
          <w:sz w:val="20"/>
          <w:szCs w:val="20"/>
          <w:rtl/>
          <w:rPrChange w:id="8" w:author="קרן לבייב" w:date="2008-05-06T16:11:00Z">
            <w:rPr>
              <w:sz w:val="14"/>
              <w:szCs w:val="20"/>
              <w:rtl/>
            </w:rPr>
          </w:rPrChange>
        </w:rPr>
        <w:t xml:space="preserve">: . </w:t>
      </w:r>
      <w:r w:rsidRPr="00AB4D2B">
        <w:rPr>
          <w:rFonts w:hint="cs"/>
          <w:sz w:val="20"/>
          <w:szCs w:val="20"/>
          <w:rtl/>
          <w:rPrChange w:id="9" w:author="קרן לבייב" w:date="2008-05-06T16:11:00Z">
            <w:rPr>
              <w:rFonts w:hint="cs"/>
              <w:sz w:val="14"/>
              <w:szCs w:val="20"/>
              <w:rtl/>
            </w:rPr>
          </w:rPrChange>
        </w:rPr>
        <w:t>לאיזה</w:t>
      </w:r>
      <w:r w:rsidRPr="00AB4D2B">
        <w:rPr>
          <w:sz w:val="20"/>
          <w:szCs w:val="20"/>
          <w:rtl/>
          <w:rPrChange w:id="10" w:author="קרן לבייב" w:date="2008-05-06T16:11:00Z">
            <w:rPr>
              <w:sz w:val="14"/>
              <w:szCs w:val="20"/>
              <w:rtl/>
            </w:rPr>
          </w:rPrChange>
        </w:rPr>
        <w:t xml:space="preserve"> </w:t>
      </w:r>
      <w:r w:rsidRPr="00AB4D2B">
        <w:rPr>
          <w:rFonts w:hint="cs"/>
          <w:sz w:val="20"/>
          <w:szCs w:val="20"/>
          <w:rtl/>
          <w:rPrChange w:id="11" w:author="קרן לבייב" w:date="2008-05-06T16:11:00Z">
            <w:rPr>
              <w:rFonts w:hint="cs"/>
              <w:sz w:val="14"/>
              <w:szCs w:val="20"/>
              <w:rtl/>
            </w:rPr>
          </w:rPrChange>
        </w:rPr>
        <w:t>משני</w:t>
      </w:r>
      <w:r w:rsidRPr="00AB4D2B">
        <w:rPr>
          <w:sz w:val="20"/>
          <w:szCs w:val="20"/>
          <w:rtl/>
          <w:rPrChange w:id="12" w:author="קרן לבייב" w:date="2008-05-06T16:11:00Z">
            <w:rPr>
              <w:sz w:val="14"/>
              <w:szCs w:val="20"/>
              <w:rtl/>
            </w:rPr>
          </w:rPrChange>
        </w:rPr>
        <w:t xml:space="preserve"> </w:t>
      </w:r>
      <w:r w:rsidRPr="00AB4D2B">
        <w:rPr>
          <w:rFonts w:hint="cs"/>
          <w:sz w:val="20"/>
          <w:szCs w:val="20"/>
          <w:rtl/>
          <w:rPrChange w:id="13" w:author="קרן לבייב" w:date="2008-05-06T16:11:00Z">
            <w:rPr>
              <w:rFonts w:hint="cs"/>
              <w:sz w:val="14"/>
              <w:szCs w:val="20"/>
              <w:rtl/>
            </w:rPr>
          </w:rPrChange>
        </w:rPr>
        <w:t>הצבעים</w:t>
      </w:r>
      <w:r w:rsidRPr="00AB4D2B">
        <w:rPr>
          <w:sz w:val="20"/>
          <w:szCs w:val="20"/>
          <w:rtl/>
          <w:rPrChange w:id="14" w:author="קרן לבייב" w:date="2008-05-06T16:11:00Z">
            <w:rPr>
              <w:sz w:val="14"/>
              <w:szCs w:val="20"/>
              <w:rtl/>
            </w:rPr>
          </w:rPrChange>
        </w:rPr>
        <w:t xml:space="preserve"> </w:t>
      </w:r>
      <w:r w:rsidRPr="00AB4D2B">
        <w:rPr>
          <w:rFonts w:hint="cs"/>
          <w:sz w:val="20"/>
          <w:szCs w:val="20"/>
          <w:rtl/>
          <w:rPrChange w:id="15" w:author="קרן לבייב" w:date="2008-05-06T16:11:00Z">
            <w:rPr>
              <w:rFonts w:hint="cs"/>
              <w:sz w:val="14"/>
              <w:szCs w:val="20"/>
              <w:rtl/>
            </w:rPr>
          </w:rPrChange>
        </w:rPr>
        <w:t>מתאים</w:t>
      </w:r>
      <w:r w:rsidRPr="00AB4D2B">
        <w:rPr>
          <w:sz w:val="20"/>
          <w:szCs w:val="20"/>
          <w:rtl/>
          <w:rPrChange w:id="16" w:author="קרן לבייב" w:date="2008-05-06T16:11:00Z">
            <w:rPr>
              <w:sz w:val="14"/>
              <w:szCs w:val="20"/>
              <w:rtl/>
            </w:rPr>
          </w:rPrChange>
        </w:rPr>
        <w:t xml:space="preserve"> </w:t>
      </w:r>
      <w:r w:rsidRPr="00AB4D2B">
        <w:rPr>
          <w:rFonts w:hint="cs"/>
          <w:sz w:val="20"/>
          <w:szCs w:val="20"/>
          <w:rtl/>
          <w:rPrChange w:id="17" w:author="קרן לבייב" w:date="2008-05-06T16:11:00Z">
            <w:rPr>
              <w:rFonts w:hint="cs"/>
              <w:sz w:val="14"/>
              <w:szCs w:val="20"/>
              <w:rtl/>
            </w:rPr>
          </w:rPrChange>
        </w:rPr>
        <w:t>לסמל</w:t>
      </w:r>
      <w:r w:rsidRPr="00AB4D2B">
        <w:rPr>
          <w:sz w:val="20"/>
          <w:szCs w:val="20"/>
          <w:rtl/>
          <w:rPrChange w:id="18" w:author="קרן לבייב" w:date="2008-05-06T16:11:00Z">
            <w:rPr>
              <w:sz w:val="14"/>
              <w:szCs w:val="20"/>
              <w:rtl/>
            </w:rPr>
          </w:rPrChange>
        </w:rPr>
        <w:t xml:space="preserve"> </w:t>
      </w:r>
      <w:r w:rsidRPr="00AB4D2B">
        <w:rPr>
          <w:rFonts w:hint="cs"/>
          <w:sz w:val="20"/>
          <w:szCs w:val="20"/>
          <w:rtl/>
          <w:rPrChange w:id="19" w:author="קרן לבייב" w:date="2008-05-06T16:11:00Z">
            <w:rPr>
              <w:rFonts w:hint="cs"/>
              <w:sz w:val="14"/>
              <w:szCs w:val="20"/>
              <w:rtl/>
            </w:rPr>
          </w:rPrChange>
        </w:rPr>
        <w:t>חטאים</w:t>
      </w:r>
      <w:r w:rsidRPr="00AB4D2B">
        <w:rPr>
          <w:sz w:val="20"/>
          <w:szCs w:val="20"/>
          <w:rtl/>
          <w:rPrChange w:id="20" w:author="קרן לבייב" w:date="2008-05-06T16:11:00Z">
            <w:rPr>
              <w:sz w:val="14"/>
              <w:szCs w:val="20"/>
              <w:rtl/>
            </w:rPr>
          </w:rPrChange>
        </w:rPr>
        <w:t xml:space="preserve">? </w:t>
      </w:r>
      <w:r w:rsidRPr="00AB4D2B">
        <w:rPr>
          <w:rFonts w:hint="cs"/>
          <w:sz w:val="20"/>
          <w:szCs w:val="20"/>
          <w:u w:val="single"/>
          <w:rtl/>
          <w:rPrChange w:id="21" w:author="קרן לבייב" w:date="2008-05-06T16:11:00Z">
            <w:rPr>
              <w:rFonts w:hint="cs"/>
              <w:sz w:val="14"/>
              <w:szCs w:val="20"/>
              <w:u w:val="single"/>
              <w:rtl/>
            </w:rPr>
          </w:rPrChange>
        </w:rPr>
        <w:t>אדום</w:t>
      </w:r>
      <w:r w:rsidRPr="00AB4D2B">
        <w:rPr>
          <w:sz w:val="20"/>
          <w:szCs w:val="20"/>
          <w:u w:val="single"/>
          <w:rtl/>
          <w:rPrChange w:id="22" w:author="קרן לבייב" w:date="2008-05-06T16:11:00Z">
            <w:rPr>
              <w:sz w:val="14"/>
              <w:szCs w:val="20"/>
              <w:u w:val="single"/>
              <w:rtl/>
            </w:rPr>
          </w:rPrChange>
        </w:rPr>
        <w:t xml:space="preserve"> </w:t>
      </w:r>
    </w:p>
    <w:p w:rsidR="00400304" w:rsidRPr="00AB4D2B" w:rsidRDefault="00400304" w:rsidP="00400304">
      <w:pPr>
        <w:pStyle w:val="a4"/>
        <w:spacing w:after="0" w:line="360" w:lineRule="auto"/>
        <w:ind w:left="84"/>
        <w:jc w:val="both"/>
        <w:rPr>
          <w:sz w:val="20"/>
          <w:szCs w:val="20"/>
          <w:rtl/>
          <w:rPrChange w:id="23" w:author="קרן לבייב" w:date="2008-05-06T16:11:00Z">
            <w:rPr>
              <w:sz w:val="14"/>
              <w:szCs w:val="20"/>
              <w:rtl/>
            </w:rPr>
          </w:rPrChange>
        </w:rPr>
      </w:pPr>
      <w:r w:rsidRPr="00AB4D2B">
        <w:rPr>
          <w:sz w:val="20"/>
          <w:szCs w:val="20"/>
          <w:rtl/>
          <w:rPrChange w:id="24" w:author="קרן לבייב" w:date="2008-05-06T16:11:00Z">
            <w:rPr>
              <w:sz w:val="14"/>
              <w:szCs w:val="20"/>
              <w:rtl/>
            </w:rPr>
          </w:rPrChange>
        </w:rPr>
        <w:t xml:space="preserve">   </w:t>
      </w:r>
      <w:r w:rsidRPr="00AB4D2B">
        <w:rPr>
          <w:rFonts w:hint="cs"/>
          <w:sz w:val="20"/>
          <w:szCs w:val="20"/>
          <w:rtl/>
          <w:rPrChange w:id="25" w:author="קרן לבייב" w:date="2008-05-06T16:11:00Z">
            <w:rPr>
              <w:rFonts w:hint="cs"/>
              <w:sz w:val="14"/>
              <w:szCs w:val="20"/>
              <w:rtl/>
            </w:rPr>
          </w:rPrChange>
        </w:rPr>
        <w:t>לאיזה</w:t>
      </w:r>
      <w:r w:rsidRPr="00AB4D2B">
        <w:rPr>
          <w:sz w:val="20"/>
          <w:szCs w:val="20"/>
          <w:rtl/>
          <w:rPrChange w:id="26" w:author="קרן לבייב" w:date="2008-05-06T16:11:00Z">
            <w:rPr>
              <w:sz w:val="14"/>
              <w:szCs w:val="20"/>
              <w:rtl/>
            </w:rPr>
          </w:rPrChange>
        </w:rPr>
        <w:t xml:space="preserve"> </w:t>
      </w:r>
      <w:r w:rsidRPr="00AB4D2B">
        <w:rPr>
          <w:rFonts w:hint="cs"/>
          <w:sz w:val="20"/>
          <w:szCs w:val="20"/>
          <w:rtl/>
          <w:rPrChange w:id="27" w:author="קרן לבייב" w:date="2008-05-06T16:11:00Z">
            <w:rPr>
              <w:rFonts w:hint="cs"/>
              <w:sz w:val="14"/>
              <w:szCs w:val="20"/>
              <w:rtl/>
            </w:rPr>
          </w:rPrChange>
        </w:rPr>
        <w:t>משני</w:t>
      </w:r>
      <w:r w:rsidRPr="00AB4D2B">
        <w:rPr>
          <w:sz w:val="20"/>
          <w:szCs w:val="20"/>
          <w:rtl/>
          <w:rPrChange w:id="28" w:author="קרן לבייב" w:date="2008-05-06T16:11:00Z">
            <w:rPr>
              <w:sz w:val="14"/>
              <w:szCs w:val="20"/>
              <w:rtl/>
            </w:rPr>
          </w:rPrChange>
        </w:rPr>
        <w:t xml:space="preserve"> </w:t>
      </w:r>
      <w:r w:rsidRPr="00AB4D2B">
        <w:rPr>
          <w:rFonts w:hint="cs"/>
          <w:sz w:val="20"/>
          <w:szCs w:val="20"/>
          <w:rtl/>
          <w:rPrChange w:id="29" w:author="קרן לבייב" w:date="2008-05-06T16:11:00Z">
            <w:rPr>
              <w:rFonts w:hint="cs"/>
              <w:sz w:val="14"/>
              <w:szCs w:val="20"/>
              <w:rtl/>
            </w:rPr>
          </w:rPrChange>
        </w:rPr>
        <w:t>הצבעים</w:t>
      </w:r>
      <w:r w:rsidRPr="00AB4D2B">
        <w:rPr>
          <w:sz w:val="20"/>
          <w:szCs w:val="20"/>
          <w:rtl/>
          <w:rPrChange w:id="30" w:author="קרן לבייב" w:date="2008-05-06T16:11:00Z">
            <w:rPr>
              <w:sz w:val="14"/>
              <w:szCs w:val="20"/>
              <w:rtl/>
            </w:rPr>
          </w:rPrChange>
        </w:rPr>
        <w:t xml:space="preserve"> </w:t>
      </w:r>
      <w:r w:rsidRPr="00AB4D2B">
        <w:rPr>
          <w:rFonts w:hint="cs"/>
          <w:sz w:val="20"/>
          <w:szCs w:val="20"/>
          <w:rtl/>
          <w:rPrChange w:id="31" w:author="קרן לבייב" w:date="2008-05-06T16:11:00Z">
            <w:rPr>
              <w:rFonts w:hint="cs"/>
              <w:sz w:val="14"/>
              <w:szCs w:val="20"/>
              <w:rtl/>
            </w:rPr>
          </w:rPrChange>
        </w:rPr>
        <w:t>מתאים</w:t>
      </w:r>
      <w:r w:rsidRPr="00AB4D2B">
        <w:rPr>
          <w:sz w:val="20"/>
          <w:szCs w:val="20"/>
          <w:rtl/>
          <w:rPrChange w:id="32" w:author="קרן לבייב" w:date="2008-05-06T16:11:00Z">
            <w:rPr>
              <w:sz w:val="14"/>
              <w:szCs w:val="20"/>
              <w:rtl/>
            </w:rPr>
          </w:rPrChange>
        </w:rPr>
        <w:t xml:space="preserve"> </w:t>
      </w:r>
      <w:r w:rsidRPr="00AB4D2B">
        <w:rPr>
          <w:rFonts w:hint="cs"/>
          <w:sz w:val="20"/>
          <w:szCs w:val="20"/>
          <w:rtl/>
          <w:rPrChange w:id="33" w:author="קרן לבייב" w:date="2008-05-06T16:11:00Z">
            <w:rPr>
              <w:rFonts w:hint="cs"/>
              <w:sz w:val="14"/>
              <w:szCs w:val="20"/>
              <w:rtl/>
            </w:rPr>
          </w:rPrChange>
        </w:rPr>
        <w:t>לסמל</w:t>
      </w:r>
      <w:r w:rsidRPr="00AB4D2B">
        <w:rPr>
          <w:sz w:val="20"/>
          <w:szCs w:val="20"/>
          <w:rtl/>
          <w:rPrChange w:id="34" w:author="קרן לבייב" w:date="2008-05-06T16:11:00Z">
            <w:rPr>
              <w:sz w:val="14"/>
              <w:szCs w:val="20"/>
              <w:rtl/>
            </w:rPr>
          </w:rPrChange>
        </w:rPr>
        <w:t xml:space="preserve"> </w:t>
      </w:r>
      <w:r w:rsidRPr="00AB4D2B">
        <w:rPr>
          <w:rFonts w:hint="cs"/>
          <w:sz w:val="20"/>
          <w:szCs w:val="20"/>
          <w:rtl/>
          <w:rPrChange w:id="35" w:author="קרן לבייב" w:date="2008-05-06T16:11:00Z">
            <w:rPr>
              <w:rFonts w:hint="cs"/>
              <w:sz w:val="14"/>
              <w:szCs w:val="20"/>
              <w:rtl/>
            </w:rPr>
          </w:rPrChange>
        </w:rPr>
        <w:t>סליחה</w:t>
      </w:r>
      <w:r w:rsidRPr="00AB4D2B">
        <w:rPr>
          <w:sz w:val="20"/>
          <w:szCs w:val="20"/>
          <w:rtl/>
          <w:rPrChange w:id="36" w:author="קרן לבייב" w:date="2008-05-06T16:11:00Z">
            <w:rPr>
              <w:sz w:val="14"/>
              <w:szCs w:val="20"/>
              <w:rtl/>
            </w:rPr>
          </w:rPrChange>
        </w:rPr>
        <w:t xml:space="preserve"> </w:t>
      </w:r>
      <w:r w:rsidRPr="00AB4D2B">
        <w:rPr>
          <w:rFonts w:hint="cs"/>
          <w:sz w:val="20"/>
          <w:szCs w:val="20"/>
          <w:rtl/>
          <w:rPrChange w:id="37" w:author="קרן לבייב" w:date="2008-05-06T16:11:00Z">
            <w:rPr>
              <w:rFonts w:hint="cs"/>
              <w:sz w:val="14"/>
              <w:szCs w:val="20"/>
              <w:rtl/>
            </w:rPr>
          </w:rPrChange>
        </w:rPr>
        <w:t>וכפרה</w:t>
      </w:r>
      <w:r w:rsidRPr="00AB4D2B">
        <w:rPr>
          <w:sz w:val="20"/>
          <w:szCs w:val="20"/>
          <w:rtl/>
          <w:rPrChange w:id="38" w:author="קרן לבייב" w:date="2008-05-06T16:11:00Z">
            <w:rPr>
              <w:sz w:val="14"/>
              <w:szCs w:val="20"/>
              <w:rtl/>
            </w:rPr>
          </w:rPrChange>
        </w:rPr>
        <w:t xml:space="preserve">? </w:t>
      </w:r>
      <w:r w:rsidRPr="00AB4D2B">
        <w:rPr>
          <w:rFonts w:hint="cs"/>
          <w:sz w:val="20"/>
          <w:szCs w:val="20"/>
          <w:u w:val="single"/>
          <w:rtl/>
          <w:rPrChange w:id="39" w:author="קרן לבייב" w:date="2008-05-06T16:11:00Z">
            <w:rPr>
              <w:rFonts w:hint="cs"/>
              <w:sz w:val="14"/>
              <w:szCs w:val="20"/>
              <w:u w:val="single"/>
              <w:rtl/>
            </w:rPr>
          </w:rPrChange>
        </w:rPr>
        <w:t>לבן</w:t>
      </w:r>
    </w:p>
    <w:p w:rsidR="00400304" w:rsidRPr="00AB4D2B" w:rsidRDefault="00400304" w:rsidP="00400304">
      <w:pPr>
        <w:rPr>
          <w:sz w:val="20"/>
          <w:szCs w:val="20"/>
          <w:rPrChange w:id="40" w:author="קרן לבייב" w:date="2008-05-06T16:11:00Z">
            <w:rPr>
              <w:sz w:val="2"/>
              <w:szCs w:val="2"/>
            </w:rPr>
          </w:rPrChange>
        </w:rPr>
      </w:pPr>
      <w:r w:rsidRPr="00AB4D2B">
        <w:rPr>
          <w:sz w:val="20"/>
          <w:szCs w:val="20"/>
          <w:rtl/>
          <w:rPrChange w:id="41" w:author="קרן לבייב" w:date="2008-05-06T16:11:00Z">
            <w:rPr>
              <w:rtl/>
            </w:rPr>
          </w:rPrChange>
        </w:rPr>
        <w:t xml:space="preserve"> </w:t>
      </w:r>
    </w:p>
  </w:footnote>
  <w:footnote w:id="17">
    <w:p w:rsidR="00400304" w:rsidRPr="00AB4D2B" w:rsidRDefault="00400304" w:rsidP="00400304">
      <w:pPr>
        <w:rPr>
          <w:sz w:val="20"/>
          <w:szCs w:val="20"/>
          <w:rtl/>
          <w:rPrChange w:id="42" w:author="קרן לבייב" w:date="2008-05-06T16:11:00Z">
            <w:rPr>
              <w:rtl/>
            </w:rPr>
          </w:rPrChange>
        </w:rPr>
      </w:pPr>
      <w:r w:rsidRPr="00AB4D2B">
        <w:rPr>
          <w:rStyle w:val="a3"/>
          <w:sz w:val="20"/>
          <w:szCs w:val="20"/>
          <w:rPrChange w:id="43" w:author="קרן לבייב" w:date="2008-05-06T16:11:00Z">
            <w:rPr>
              <w:rStyle w:val="a3"/>
            </w:rPr>
          </w:rPrChange>
        </w:rPr>
        <w:footnoteRef/>
      </w:r>
      <w:r w:rsidRPr="00AB4D2B">
        <w:rPr>
          <w:sz w:val="20"/>
          <w:szCs w:val="20"/>
          <w:rtl/>
          <w:rPrChange w:id="44" w:author="קרן לבייב" w:date="2008-05-06T16:11:00Z">
            <w:rPr>
              <w:rtl/>
            </w:rPr>
          </w:rPrChange>
        </w:rPr>
        <w:t xml:space="preserve"> </w:t>
      </w:r>
      <w:r w:rsidRPr="00AB4D2B">
        <w:rPr>
          <w:rFonts w:hint="eastAsia"/>
          <w:sz w:val="20"/>
          <w:szCs w:val="20"/>
          <w:rtl/>
          <w:rPrChange w:id="45" w:author="קרן לבייב" w:date="2008-05-06T16:11:00Z">
            <w:rPr>
              <w:rFonts w:hint="eastAsia"/>
              <w:rtl/>
            </w:rPr>
          </w:rPrChange>
        </w:rPr>
        <w:t>ואפילו</w:t>
      </w:r>
      <w:r w:rsidRPr="00AB4D2B">
        <w:rPr>
          <w:sz w:val="20"/>
          <w:szCs w:val="20"/>
          <w:rtl/>
          <w:rPrChange w:id="46" w:author="קרן לבייב" w:date="2008-05-06T16:11:00Z">
            <w:rPr>
              <w:rtl/>
            </w:rPr>
          </w:rPrChange>
        </w:rPr>
        <w:t xml:space="preserve"> על היהודי שהתרחק ביותר בשל חטאיו, שהרי הכפרה לא נועדה לכהן הצדיק, אלא לעם. </w:t>
      </w:r>
    </w:p>
  </w:footnote>
  <w:footnote w:id="18">
    <w:p w:rsidR="00400304" w:rsidRPr="00AB4D2B" w:rsidRDefault="00400304" w:rsidP="00400304">
      <w:pPr>
        <w:rPr>
          <w:sz w:val="20"/>
          <w:szCs w:val="20"/>
          <w:rPrChange w:id="47" w:author="קרן לבייב" w:date="2008-05-06T16:11:00Z">
            <w:rPr/>
          </w:rPrChange>
        </w:rPr>
      </w:pPr>
      <w:r w:rsidRPr="00AB4D2B">
        <w:rPr>
          <w:rStyle w:val="a3"/>
          <w:sz w:val="20"/>
          <w:szCs w:val="20"/>
          <w:rPrChange w:id="48" w:author="קרן לבייב" w:date="2008-05-06T16:11:00Z">
            <w:rPr>
              <w:rStyle w:val="a3"/>
            </w:rPr>
          </w:rPrChange>
        </w:rPr>
        <w:footnoteRef/>
      </w:r>
      <w:r w:rsidRPr="00AB4D2B">
        <w:rPr>
          <w:sz w:val="20"/>
          <w:szCs w:val="20"/>
          <w:rtl/>
          <w:rPrChange w:id="49" w:author="קרן לבייב" w:date="2008-05-06T16:11:00Z">
            <w:rPr>
              <w:rtl/>
            </w:rPr>
          </w:rPrChange>
        </w:rPr>
        <w:t xml:space="preserve"> </w:t>
      </w:r>
      <w:r w:rsidRPr="00AB4D2B">
        <w:rPr>
          <w:rFonts w:hint="eastAsia"/>
          <w:sz w:val="20"/>
          <w:szCs w:val="20"/>
          <w:rtl/>
          <w:rPrChange w:id="50" w:author="קרן לבייב" w:date="2008-05-06T16:11:00Z">
            <w:rPr>
              <w:rFonts w:hint="eastAsia"/>
              <w:rtl/>
            </w:rPr>
          </w:rPrChange>
        </w:rPr>
        <w:t>בימי</w:t>
      </w:r>
      <w:r w:rsidRPr="00AB4D2B">
        <w:rPr>
          <w:sz w:val="20"/>
          <w:szCs w:val="20"/>
          <w:rtl/>
          <w:rPrChange w:id="51" w:author="קרן לבייב" w:date="2008-05-06T16:11:00Z">
            <w:rPr>
              <w:rtl/>
            </w:rPr>
          </w:rPrChange>
        </w:rPr>
        <w:t xml:space="preserve"> בית שני נגנז הארון, והקטורת הונחה על אבן השתייה. </w:t>
      </w:r>
    </w:p>
  </w:footnote>
  <w:footnote w:id="19">
    <w:p w:rsidR="00400304" w:rsidRPr="00AB4D2B" w:rsidRDefault="00400304" w:rsidP="00400304">
      <w:pPr>
        <w:rPr>
          <w:sz w:val="20"/>
          <w:szCs w:val="20"/>
          <w:rPrChange w:id="52" w:author="קרן לבייב" w:date="2008-05-06T16:11:00Z">
            <w:rPr/>
          </w:rPrChange>
        </w:rPr>
      </w:pPr>
      <w:r w:rsidRPr="00AB4D2B">
        <w:rPr>
          <w:rStyle w:val="a3"/>
          <w:sz w:val="20"/>
          <w:szCs w:val="20"/>
          <w:rPrChange w:id="53" w:author="קרן לבייב" w:date="2008-05-06T16:11:00Z">
            <w:rPr>
              <w:rStyle w:val="a3"/>
            </w:rPr>
          </w:rPrChange>
        </w:rPr>
        <w:footnoteRef/>
      </w:r>
      <w:r w:rsidRPr="00AB4D2B">
        <w:rPr>
          <w:sz w:val="20"/>
          <w:szCs w:val="20"/>
          <w:rtl/>
          <w:rPrChange w:id="54" w:author="קרן לבייב" w:date="2008-05-06T16:11:00Z">
            <w:rPr>
              <w:rtl/>
            </w:rPr>
          </w:rPrChange>
        </w:rPr>
        <w:t xml:space="preserve"> </w:t>
      </w:r>
      <w:r w:rsidRPr="00AB4D2B">
        <w:rPr>
          <w:rFonts w:hint="eastAsia"/>
          <w:sz w:val="20"/>
          <w:szCs w:val="20"/>
          <w:rtl/>
          <w:rPrChange w:id="55" w:author="קרן לבייב" w:date="2008-05-06T16:11:00Z">
            <w:rPr>
              <w:rFonts w:hint="eastAsia"/>
              <w:rtl/>
            </w:rPr>
          </w:rPrChange>
        </w:rPr>
        <w:t>ואכן</w:t>
      </w:r>
      <w:r w:rsidRPr="00AB4D2B">
        <w:rPr>
          <w:sz w:val="20"/>
          <w:szCs w:val="20"/>
          <w:rtl/>
          <w:rPrChange w:id="56" w:author="קרן לבייב" w:date="2008-05-06T16:11:00Z">
            <w:rPr>
              <w:rtl/>
            </w:rPr>
          </w:rPrChange>
        </w:rPr>
        <w:t xml:space="preserve"> </w:t>
      </w:r>
      <w:r w:rsidRPr="00AB4D2B">
        <w:rPr>
          <w:rFonts w:hint="eastAsia"/>
          <w:sz w:val="20"/>
          <w:szCs w:val="20"/>
          <w:rtl/>
          <w:rPrChange w:id="57" w:author="קרן לבייב" w:date="2008-05-06T16:11:00Z">
            <w:rPr>
              <w:rFonts w:hint="eastAsia"/>
              <w:rtl/>
            </w:rPr>
          </w:rPrChange>
        </w:rPr>
        <w:t>היו</w:t>
      </w:r>
      <w:r w:rsidRPr="00AB4D2B">
        <w:rPr>
          <w:sz w:val="20"/>
          <w:szCs w:val="20"/>
          <w:rtl/>
          <w:rPrChange w:id="58" w:author="קרן לבייב" w:date="2008-05-06T16:11:00Z">
            <w:rPr>
              <w:rtl/>
            </w:rPr>
          </w:rPrChange>
        </w:rPr>
        <w:t xml:space="preserve"> </w:t>
      </w:r>
      <w:r w:rsidRPr="00AB4D2B">
        <w:rPr>
          <w:rFonts w:hint="eastAsia"/>
          <w:sz w:val="20"/>
          <w:szCs w:val="20"/>
          <w:rtl/>
          <w:rPrChange w:id="59" w:author="קרן לבייב" w:date="2008-05-06T16:11:00Z">
            <w:rPr>
              <w:rFonts w:hint="eastAsia"/>
              <w:rtl/>
            </w:rPr>
          </w:rPrChange>
        </w:rPr>
        <w:t>כוהנים</w:t>
      </w:r>
      <w:r w:rsidRPr="00AB4D2B">
        <w:rPr>
          <w:sz w:val="20"/>
          <w:szCs w:val="20"/>
          <w:rtl/>
          <w:rPrChange w:id="60" w:author="קרן לבייב" w:date="2008-05-06T16:11:00Z">
            <w:rPr>
              <w:rtl/>
            </w:rPr>
          </w:rPrChange>
        </w:rPr>
        <w:t xml:space="preserve"> </w:t>
      </w:r>
      <w:r w:rsidRPr="00AB4D2B">
        <w:rPr>
          <w:rFonts w:hint="eastAsia"/>
          <w:sz w:val="20"/>
          <w:szCs w:val="20"/>
          <w:rtl/>
          <w:rPrChange w:id="61" w:author="קרן לבייב" w:date="2008-05-06T16:11:00Z">
            <w:rPr>
              <w:rFonts w:hint="eastAsia"/>
              <w:rtl/>
            </w:rPr>
          </w:rPrChange>
        </w:rPr>
        <w:t>גדולים</w:t>
      </w:r>
      <w:r w:rsidRPr="00AB4D2B">
        <w:rPr>
          <w:sz w:val="20"/>
          <w:szCs w:val="20"/>
          <w:rtl/>
          <w:rPrChange w:id="62" w:author="קרן לבייב" w:date="2008-05-06T16:11:00Z">
            <w:rPr>
              <w:rtl/>
            </w:rPr>
          </w:rPrChange>
        </w:rPr>
        <w:t xml:space="preserve"> </w:t>
      </w:r>
      <w:r w:rsidRPr="00AB4D2B">
        <w:rPr>
          <w:rFonts w:hint="eastAsia"/>
          <w:sz w:val="20"/>
          <w:szCs w:val="20"/>
          <w:rtl/>
          <w:rPrChange w:id="63" w:author="קרן לבייב" w:date="2008-05-06T16:11:00Z">
            <w:rPr>
              <w:rFonts w:hint="eastAsia"/>
              <w:rtl/>
            </w:rPr>
          </w:rPrChange>
        </w:rPr>
        <w:t>שלא</w:t>
      </w:r>
      <w:r w:rsidRPr="00AB4D2B">
        <w:rPr>
          <w:sz w:val="20"/>
          <w:szCs w:val="20"/>
          <w:rtl/>
          <w:rPrChange w:id="64" w:author="קרן לבייב" w:date="2008-05-06T16:11:00Z">
            <w:rPr>
              <w:rtl/>
            </w:rPr>
          </w:rPrChange>
        </w:rPr>
        <w:t xml:space="preserve"> </w:t>
      </w:r>
      <w:r w:rsidRPr="00AB4D2B">
        <w:rPr>
          <w:rFonts w:hint="eastAsia"/>
          <w:sz w:val="20"/>
          <w:szCs w:val="20"/>
          <w:rtl/>
          <w:rPrChange w:id="65" w:author="קרן לבייב" w:date="2008-05-06T16:11:00Z">
            <w:rPr>
              <w:rFonts w:hint="eastAsia"/>
              <w:rtl/>
            </w:rPr>
          </w:rPrChange>
        </w:rPr>
        <w:t>זכו</w:t>
      </w:r>
      <w:r w:rsidRPr="00AB4D2B">
        <w:rPr>
          <w:sz w:val="20"/>
          <w:szCs w:val="20"/>
          <w:rtl/>
          <w:rPrChange w:id="66" w:author="קרן לבייב" w:date="2008-05-06T16:11:00Z">
            <w:rPr>
              <w:rtl/>
            </w:rPr>
          </w:rPrChange>
        </w:rPr>
        <w:t xml:space="preserve"> </w:t>
      </w:r>
      <w:r w:rsidRPr="00AB4D2B">
        <w:rPr>
          <w:rFonts w:hint="eastAsia"/>
          <w:sz w:val="20"/>
          <w:szCs w:val="20"/>
          <w:rtl/>
          <w:rPrChange w:id="67" w:author="קרן לבייב" w:date="2008-05-06T16:11:00Z">
            <w:rPr>
              <w:rFonts w:hint="eastAsia"/>
              <w:rtl/>
            </w:rPr>
          </w:rPrChange>
        </w:rPr>
        <w:t>לצאת</w:t>
      </w:r>
      <w:r w:rsidRPr="00AB4D2B">
        <w:rPr>
          <w:sz w:val="20"/>
          <w:szCs w:val="20"/>
          <w:rtl/>
          <w:rPrChange w:id="68" w:author="קרן לבייב" w:date="2008-05-06T16:11:00Z">
            <w:rPr>
              <w:rtl/>
            </w:rPr>
          </w:rPrChange>
        </w:rPr>
        <w:t xml:space="preserve"> </w:t>
      </w:r>
      <w:r w:rsidRPr="00AB4D2B">
        <w:rPr>
          <w:rFonts w:hint="eastAsia"/>
          <w:sz w:val="20"/>
          <w:szCs w:val="20"/>
          <w:rtl/>
          <w:rPrChange w:id="69" w:author="קרן לבייב" w:date="2008-05-06T16:11:00Z">
            <w:rPr>
              <w:rFonts w:hint="eastAsia"/>
              <w:rtl/>
            </w:rPr>
          </w:rPrChange>
        </w:rPr>
        <w:t>מקודש</w:t>
      </w:r>
      <w:r w:rsidRPr="00AB4D2B">
        <w:rPr>
          <w:sz w:val="20"/>
          <w:szCs w:val="20"/>
          <w:rtl/>
          <w:rPrChange w:id="70" w:author="קרן לבייב" w:date="2008-05-06T16:11:00Z">
            <w:rPr>
              <w:rtl/>
            </w:rPr>
          </w:rPrChange>
        </w:rPr>
        <w:t xml:space="preserve"> </w:t>
      </w:r>
      <w:r w:rsidRPr="00AB4D2B">
        <w:rPr>
          <w:rFonts w:hint="eastAsia"/>
          <w:sz w:val="20"/>
          <w:szCs w:val="20"/>
          <w:rtl/>
          <w:rPrChange w:id="71" w:author="קרן לבייב" w:date="2008-05-06T16:11:00Z">
            <w:rPr>
              <w:rFonts w:hint="eastAsia"/>
              <w:rtl/>
            </w:rPr>
          </w:rPrChange>
        </w:rPr>
        <w:t>הקודשים</w:t>
      </w:r>
      <w:r w:rsidRPr="00AB4D2B">
        <w:rPr>
          <w:sz w:val="20"/>
          <w:szCs w:val="20"/>
          <w:rtl/>
          <w:rPrChange w:id="72" w:author="קרן לבייב" w:date="2008-05-06T16:11:00Z">
            <w:rPr>
              <w:rtl/>
            </w:rPr>
          </w:rPrChange>
        </w:rPr>
        <w:t xml:space="preserve"> </w:t>
      </w:r>
      <w:r w:rsidRPr="00AB4D2B">
        <w:rPr>
          <w:rFonts w:hint="eastAsia"/>
          <w:sz w:val="20"/>
          <w:szCs w:val="20"/>
          <w:rtl/>
          <w:rPrChange w:id="73" w:author="קרן לבייב" w:date="2008-05-06T16:11:00Z">
            <w:rPr>
              <w:rFonts w:hint="eastAsia"/>
              <w:rtl/>
            </w:rPr>
          </w:rPrChange>
        </w:rPr>
        <w:t>בחיים</w:t>
      </w:r>
      <w:r w:rsidRPr="00AB4D2B">
        <w:rPr>
          <w:sz w:val="20"/>
          <w:szCs w:val="20"/>
          <w:rtl/>
          <w:rPrChange w:id="74" w:author="קרן לבייב" w:date="2008-05-06T16:11:00Z">
            <w:rPr>
              <w:rtl/>
            </w:rPr>
          </w:rPrChange>
        </w:rPr>
        <w:t>.</w:t>
      </w:r>
    </w:p>
  </w:footnote>
  <w:footnote w:id="20">
    <w:p w:rsidR="00400304" w:rsidRPr="00AB4D2B" w:rsidRDefault="00400304" w:rsidP="00400304">
      <w:pPr>
        <w:rPr>
          <w:sz w:val="20"/>
          <w:szCs w:val="20"/>
          <w:rPrChange w:id="75" w:author="קרן לבייב" w:date="2008-05-06T16:11:00Z">
            <w:rPr/>
          </w:rPrChange>
        </w:rPr>
      </w:pPr>
      <w:r w:rsidRPr="00AB4D2B">
        <w:rPr>
          <w:rStyle w:val="a3"/>
          <w:sz w:val="20"/>
          <w:szCs w:val="20"/>
          <w:rPrChange w:id="76" w:author="קרן לבייב" w:date="2008-05-06T16:11:00Z">
            <w:rPr>
              <w:rStyle w:val="a3"/>
            </w:rPr>
          </w:rPrChange>
        </w:rPr>
        <w:footnoteRef/>
      </w:r>
      <w:r w:rsidRPr="00AB4D2B">
        <w:rPr>
          <w:sz w:val="20"/>
          <w:szCs w:val="20"/>
          <w:rtl/>
          <w:rPrChange w:id="77" w:author="קרן לבייב" w:date="2008-05-06T16:11:00Z">
            <w:rPr>
              <w:rtl/>
            </w:rPr>
          </w:rPrChange>
        </w:rPr>
        <w:t xml:space="preserve"> </w:t>
      </w:r>
      <w:r w:rsidRPr="00AB4D2B">
        <w:rPr>
          <w:rFonts w:hint="eastAsia"/>
          <w:sz w:val="20"/>
          <w:szCs w:val="20"/>
          <w:rtl/>
          <w:rPrChange w:id="78" w:author="קרן לבייב" w:date="2008-05-06T16:11:00Z">
            <w:rPr>
              <w:rFonts w:hint="eastAsia"/>
              <w:rtl/>
            </w:rPr>
          </w:rPrChange>
        </w:rPr>
        <w:t>בקודש</w:t>
      </w:r>
      <w:r w:rsidRPr="00AB4D2B">
        <w:rPr>
          <w:sz w:val="20"/>
          <w:szCs w:val="20"/>
          <w:rtl/>
          <w:rPrChange w:id="79" w:author="קרן לבייב" w:date="2008-05-06T16:11:00Z">
            <w:rPr>
              <w:rtl/>
            </w:rPr>
          </w:rPrChange>
        </w:rPr>
        <w:t xml:space="preserve"> הקודשים אינו יכול להתפלל, מפני שעליו להיות מרוכז בתכלית הריכוז. </w:t>
      </w:r>
    </w:p>
  </w:footnote>
  <w:footnote w:id="21">
    <w:p w:rsidR="00400304" w:rsidRPr="00AB4D2B" w:rsidRDefault="00400304" w:rsidP="00400304">
      <w:pPr>
        <w:rPr>
          <w:sz w:val="20"/>
          <w:szCs w:val="20"/>
          <w:rPrChange w:id="80" w:author="קרן לבייב" w:date="2008-05-06T16:11:00Z">
            <w:rPr/>
          </w:rPrChange>
        </w:rPr>
      </w:pPr>
      <w:r w:rsidRPr="00AB4D2B">
        <w:rPr>
          <w:rStyle w:val="a3"/>
          <w:sz w:val="20"/>
          <w:szCs w:val="20"/>
          <w:rPrChange w:id="81" w:author="קרן לבייב" w:date="2008-05-06T16:11:00Z">
            <w:rPr>
              <w:rStyle w:val="a3"/>
            </w:rPr>
          </w:rPrChange>
        </w:rPr>
        <w:footnoteRef/>
      </w:r>
      <w:r w:rsidRPr="00AB4D2B">
        <w:rPr>
          <w:sz w:val="20"/>
          <w:szCs w:val="20"/>
          <w:rtl/>
          <w:rPrChange w:id="82" w:author="קרן לבייב" w:date="2008-05-06T16:11:00Z">
            <w:rPr>
              <w:rtl/>
            </w:rPr>
          </w:rPrChange>
        </w:rPr>
        <w:t xml:space="preserve"> </w:t>
      </w:r>
      <w:r w:rsidRPr="00AB4D2B">
        <w:rPr>
          <w:rFonts w:hint="eastAsia"/>
          <w:sz w:val="20"/>
          <w:szCs w:val="20"/>
          <w:rtl/>
          <w:rPrChange w:id="83" w:author="קרן לבייב" w:date="2008-05-06T16:11:00Z">
            <w:rPr>
              <w:rFonts w:hint="eastAsia"/>
              <w:rtl/>
            </w:rPr>
          </w:rPrChange>
        </w:rPr>
        <w:t>אפשר</w:t>
      </w:r>
      <w:r w:rsidRPr="00AB4D2B">
        <w:rPr>
          <w:sz w:val="20"/>
          <w:szCs w:val="20"/>
          <w:rtl/>
          <w:rPrChange w:id="84" w:author="קרן לבייב" w:date="2008-05-06T16:11:00Z">
            <w:rPr>
              <w:rtl/>
            </w:rPr>
          </w:rPrChange>
        </w:rPr>
        <w:t xml:space="preserve"> ללמד את הניגון בו מושר הפיוט בבית הכנסת. </w:t>
      </w:r>
    </w:p>
  </w:footnote>
  <w:footnote w:id="22">
    <w:p w:rsidR="00400304" w:rsidRPr="00AB4D2B" w:rsidRDefault="00400304" w:rsidP="00400304">
      <w:pPr>
        <w:rPr>
          <w:sz w:val="20"/>
          <w:szCs w:val="20"/>
          <w:rtl/>
          <w:rPrChange w:id="85" w:author="קרן לבייב" w:date="2008-05-06T16:11:00Z">
            <w:rPr>
              <w:rtl/>
            </w:rPr>
          </w:rPrChange>
        </w:rPr>
      </w:pPr>
      <w:r w:rsidRPr="00AB4D2B">
        <w:rPr>
          <w:rStyle w:val="a3"/>
          <w:sz w:val="20"/>
          <w:szCs w:val="20"/>
          <w:rPrChange w:id="86" w:author="קרן לבייב" w:date="2008-05-06T16:11:00Z">
            <w:rPr>
              <w:rStyle w:val="a3"/>
            </w:rPr>
          </w:rPrChange>
        </w:rPr>
        <w:footnoteRef/>
      </w:r>
      <w:r w:rsidRPr="00AB4D2B">
        <w:rPr>
          <w:sz w:val="20"/>
          <w:szCs w:val="20"/>
          <w:rtl/>
          <w:rPrChange w:id="87" w:author="קרן לבייב" w:date="2008-05-06T16:11:00Z">
            <w:rPr>
              <w:rtl/>
            </w:rPr>
          </w:rPrChange>
        </w:rPr>
        <w:t xml:space="preserve"> </w:t>
      </w:r>
      <w:r w:rsidRPr="00AB4D2B">
        <w:rPr>
          <w:rFonts w:hint="eastAsia"/>
          <w:sz w:val="20"/>
          <w:szCs w:val="20"/>
          <w:rtl/>
          <w:rPrChange w:id="88" w:author="קרן לבייב" w:date="2008-05-06T16:11:00Z">
            <w:rPr>
              <w:rFonts w:hint="eastAsia"/>
              <w:rtl/>
            </w:rPr>
          </w:rPrChange>
        </w:rPr>
        <w:t>ניתן</w:t>
      </w:r>
      <w:r w:rsidRPr="00AB4D2B">
        <w:rPr>
          <w:sz w:val="20"/>
          <w:szCs w:val="20"/>
          <w:rtl/>
          <w:rPrChange w:id="89" w:author="קרן לבייב" w:date="2008-05-06T16:11:00Z">
            <w:rPr>
              <w:rtl/>
            </w:rPr>
          </w:rPrChange>
        </w:rPr>
        <w:t xml:space="preserve"> להתייחס למבנה הפיוט – אקרוסטיכון של אותיות הא-ב, עפ"י הסדר. </w:t>
      </w:r>
    </w:p>
  </w:footnote>
  <w:footnote w:id="23">
    <w:p w:rsidR="00400304" w:rsidRPr="00AB4D2B" w:rsidRDefault="00400304" w:rsidP="00400304">
      <w:pPr>
        <w:rPr>
          <w:sz w:val="20"/>
          <w:szCs w:val="20"/>
          <w:rtl/>
          <w:rPrChange w:id="90" w:author="קרן לבייב" w:date="2008-05-06T16:11:00Z">
            <w:rPr>
              <w:rtl/>
            </w:rPr>
          </w:rPrChange>
        </w:rPr>
      </w:pPr>
      <w:r w:rsidRPr="00AB4D2B">
        <w:rPr>
          <w:rStyle w:val="a3"/>
          <w:sz w:val="20"/>
          <w:szCs w:val="20"/>
          <w:rPrChange w:id="91" w:author="קרן לבייב" w:date="2008-05-06T16:11:00Z">
            <w:rPr>
              <w:rStyle w:val="a3"/>
            </w:rPr>
          </w:rPrChange>
        </w:rPr>
        <w:footnoteRef/>
      </w:r>
      <w:r w:rsidRPr="00AB4D2B">
        <w:rPr>
          <w:sz w:val="20"/>
          <w:szCs w:val="20"/>
          <w:rtl/>
          <w:rPrChange w:id="92" w:author="קרן לבייב" w:date="2008-05-06T16:11:00Z">
            <w:rPr>
              <w:rtl/>
            </w:rPr>
          </w:rPrChange>
        </w:rPr>
        <w:t xml:space="preserve"> </w:t>
      </w:r>
      <w:r w:rsidRPr="00AB4D2B">
        <w:rPr>
          <w:rFonts w:hint="eastAsia"/>
          <w:sz w:val="20"/>
          <w:szCs w:val="20"/>
          <w:rtl/>
          <w:rPrChange w:id="93" w:author="קרן לבייב" w:date="2008-05-06T16:11:00Z">
            <w:rPr>
              <w:rFonts w:hint="eastAsia"/>
              <w:rtl/>
            </w:rPr>
          </w:rPrChange>
        </w:rPr>
        <w:t>כדאי</w:t>
      </w:r>
      <w:r w:rsidRPr="00AB4D2B">
        <w:rPr>
          <w:sz w:val="20"/>
          <w:szCs w:val="20"/>
          <w:rtl/>
          <w:rPrChange w:id="94" w:author="קרן לבייב" w:date="2008-05-06T16:11:00Z">
            <w:rPr>
              <w:rtl/>
            </w:rPr>
          </w:rPrChange>
        </w:rPr>
        <w:t xml:space="preserve"> לענות על שאלה זו לאחר דיון. </w:t>
      </w:r>
    </w:p>
  </w:footnote>
  <w:footnote w:id="24">
    <w:p w:rsidR="00400304" w:rsidRPr="00AB4D2B" w:rsidRDefault="00400304" w:rsidP="00400304">
      <w:pPr>
        <w:rPr>
          <w:sz w:val="20"/>
          <w:szCs w:val="20"/>
          <w:rPrChange w:id="95" w:author="קרן לבייב" w:date="2008-05-06T16:11:00Z">
            <w:rPr/>
          </w:rPrChange>
        </w:rPr>
      </w:pPr>
      <w:r w:rsidRPr="00AB4D2B">
        <w:rPr>
          <w:rStyle w:val="a3"/>
          <w:sz w:val="20"/>
          <w:szCs w:val="20"/>
          <w:rPrChange w:id="96" w:author="קרן לבייב" w:date="2008-05-06T16:11:00Z">
            <w:rPr>
              <w:rStyle w:val="a3"/>
            </w:rPr>
          </w:rPrChange>
        </w:rPr>
        <w:footnoteRef/>
      </w:r>
      <w:r w:rsidRPr="00AB4D2B">
        <w:rPr>
          <w:sz w:val="20"/>
          <w:szCs w:val="20"/>
          <w:rtl/>
          <w:rPrChange w:id="97" w:author="קרן לבייב" w:date="2008-05-06T16:11:00Z">
            <w:rPr>
              <w:rtl/>
            </w:rPr>
          </w:rPrChange>
        </w:rPr>
        <w:t xml:space="preserve"> </w:t>
      </w:r>
      <w:r w:rsidRPr="00C323CE">
        <w:rPr>
          <w:rFonts w:hint="eastAsia"/>
          <w:sz w:val="20"/>
          <w:szCs w:val="20"/>
          <w:rtl/>
          <w:rPrChange w:id="98" w:author="קרן לבייב" w:date="2008-05-06T16:11:00Z">
            <w:rPr>
              <w:rFonts w:hint="eastAsia"/>
              <w:highlight w:val="yellow"/>
              <w:rtl/>
            </w:rPr>
          </w:rPrChange>
        </w:rPr>
        <w:t>לדבר</w:t>
      </w:r>
      <w:r w:rsidRPr="00C323CE">
        <w:rPr>
          <w:sz w:val="20"/>
          <w:szCs w:val="20"/>
          <w:rtl/>
          <w:rPrChange w:id="99" w:author="קרן לבייב" w:date="2008-05-06T16:11:00Z">
            <w:rPr>
              <w:highlight w:val="yellow"/>
              <w:rtl/>
            </w:rPr>
          </w:rPrChange>
        </w:rPr>
        <w:t xml:space="preserve"> </w:t>
      </w:r>
      <w:r w:rsidRPr="00C323CE">
        <w:rPr>
          <w:rFonts w:hint="eastAsia"/>
          <w:sz w:val="20"/>
          <w:szCs w:val="20"/>
          <w:rtl/>
          <w:rPrChange w:id="100" w:author="קרן לבייב" w:date="2008-05-06T16:11:00Z">
            <w:rPr>
              <w:rFonts w:hint="eastAsia"/>
              <w:highlight w:val="yellow"/>
              <w:rtl/>
            </w:rPr>
          </w:rPrChange>
        </w:rPr>
        <w:t>על</w:t>
      </w:r>
      <w:r w:rsidRPr="00C323CE">
        <w:rPr>
          <w:sz w:val="20"/>
          <w:szCs w:val="20"/>
          <w:rtl/>
          <w:rPrChange w:id="101" w:author="קרן לבייב" w:date="2008-05-06T16:11:00Z">
            <w:rPr>
              <w:highlight w:val="yellow"/>
              <w:rtl/>
            </w:rPr>
          </w:rPrChange>
        </w:rPr>
        <w:t xml:space="preserve"> </w:t>
      </w:r>
      <w:r w:rsidRPr="00C323CE">
        <w:rPr>
          <w:rFonts w:hint="eastAsia"/>
          <w:sz w:val="20"/>
          <w:szCs w:val="20"/>
          <w:rtl/>
          <w:rPrChange w:id="102" w:author="קרן לבייב" w:date="2008-05-06T16:11:00Z">
            <w:rPr>
              <w:rFonts w:hint="eastAsia"/>
              <w:highlight w:val="yellow"/>
              <w:rtl/>
            </w:rPr>
          </w:rPrChange>
        </w:rPr>
        <w:t>אווירת</w:t>
      </w:r>
      <w:r w:rsidRPr="00C323CE">
        <w:rPr>
          <w:sz w:val="20"/>
          <w:szCs w:val="20"/>
          <w:rtl/>
          <w:rPrChange w:id="103" w:author="קרן לבייב" w:date="2008-05-06T16:11:00Z">
            <w:rPr>
              <w:highlight w:val="yellow"/>
              <w:rtl/>
            </w:rPr>
          </w:rPrChange>
        </w:rPr>
        <w:t xml:space="preserve"> </w:t>
      </w:r>
      <w:r w:rsidRPr="00C323CE">
        <w:rPr>
          <w:rFonts w:hint="eastAsia"/>
          <w:sz w:val="20"/>
          <w:szCs w:val="20"/>
          <w:rtl/>
          <w:rPrChange w:id="104" w:author="קרן לבייב" w:date="2008-05-06T16:11:00Z">
            <w:rPr>
              <w:rFonts w:hint="eastAsia"/>
              <w:highlight w:val="yellow"/>
              <w:rtl/>
            </w:rPr>
          </w:rPrChange>
        </w:rPr>
        <w:t>ההיטהרות</w:t>
      </w:r>
      <w:r w:rsidRPr="00C323CE">
        <w:rPr>
          <w:sz w:val="20"/>
          <w:szCs w:val="20"/>
          <w:rtl/>
          <w:rPrChange w:id="105" w:author="קרן לבייב" w:date="2008-05-06T16:11:00Z">
            <w:rPr>
              <w:highlight w:val="yellow"/>
              <w:rtl/>
            </w:rPr>
          </w:rPrChange>
        </w:rPr>
        <w:t xml:space="preserve"> </w:t>
      </w:r>
      <w:r w:rsidRPr="00C323CE">
        <w:rPr>
          <w:rFonts w:hint="eastAsia"/>
          <w:sz w:val="20"/>
          <w:szCs w:val="20"/>
          <w:rtl/>
          <w:rPrChange w:id="106" w:author="קרן לבייב" w:date="2008-05-06T16:11:00Z">
            <w:rPr>
              <w:rFonts w:hint="eastAsia"/>
              <w:highlight w:val="yellow"/>
              <w:rtl/>
            </w:rPr>
          </w:rPrChange>
        </w:rPr>
        <w:t>שהאנשים</w:t>
      </w:r>
      <w:r w:rsidRPr="00C323CE">
        <w:rPr>
          <w:sz w:val="20"/>
          <w:szCs w:val="20"/>
          <w:rtl/>
          <w:rPrChange w:id="107" w:author="קרן לבייב" w:date="2008-05-06T16:11:00Z">
            <w:rPr>
              <w:highlight w:val="yellow"/>
              <w:rtl/>
            </w:rPr>
          </w:rPrChange>
        </w:rPr>
        <w:t xml:space="preserve"> </w:t>
      </w:r>
      <w:r w:rsidRPr="00C323CE">
        <w:rPr>
          <w:rFonts w:hint="eastAsia"/>
          <w:sz w:val="20"/>
          <w:szCs w:val="20"/>
          <w:rtl/>
          <w:rPrChange w:id="108" w:author="קרן לבייב" w:date="2008-05-06T16:11:00Z">
            <w:rPr>
              <w:rFonts w:hint="eastAsia"/>
              <w:highlight w:val="yellow"/>
              <w:rtl/>
            </w:rPr>
          </w:rPrChange>
        </w:rPr>
        <w:t>חשו</w:t>
      </w:r>
      <w:r w:rsidRPr="00C323CE">
        <w:rPr>
          <w:sz w:val="20"/>
          <w:szCs w:val="20"/>
          <w:rtl/>
          <w:rPrChange w:id="109" w:author="קרן לבייב" w:date="2008-05-06T16:11:00Z">
            <w:rPr>
              <w:highlight w:val="yellow"/>
              <w:rtl/>
            </w:rPr>
          </w:rPrChange>
        </w:rPr>
        <w:t xml:space="preserve"> </w:t>
      </w:r>
      <w:r w:rsidRPr="00C323CE">
        <w:rPr>
          <w:rFonts w:hint="eastAsia"/>
          <w:sz w:val="20"/>
          <w:szCs w:val="20"/>
          <w:rtl/>
          <w:rPrChange w:id="110" w:author="קרן לבייב" w:date="2008-05-06T16:11:00Z">
            <w:rPr>
              <w:rFonts w:hint="eastAsia"/>
              <w:highlight w:val="yellow"/>
              <w:rtl/>
            </w:rPr>
          </w:rPrChange>
        </w:rPr>
        <w:t>בליבם</w:t>
      </w:r>
      <w:r w:rsidRPr="00C323CE">
        <w:rPr>
          <w:sz w:val="20"/>
          <w:szCs w:val="20"/>
          <w:rtl/>
          <w:rPrChange w:id="111" w:author="קרן לבייב" w:date="2008-05-06T16:11:00Z">
            <w:rPr>
              <w:highlight w:val="yellow"/>
              <w:rtl/>
            </w:rPr>
          </w:rPrChange>
        </w:rPr>
        <w:t xml:space="preserve"> </w:t>
      </w:r>
      <w:r w:rsidRPr="00C323CE">
        <w:rPr>
          <w:rFonts w:hint="eastAsia"/>
          <w:sz w:val="20"/>
          <w:szCs w:val="20"/>
          <w:rtl/>
          <w:rPrChange w:id="112" w:author="קרן לבייב" w:date="2008-05-06T16:11:00Z">
            <w:rPr>
              <w:rFonts w:hint="eastAsia"/>
              <w:highlight w:val="yellow"/>
              <w:rtl/>
            </w:rPr>
          </w:rPrChange>
        </w:rPr>
        <w:t>לאחר</w:t>
      </w:r>
      <w:r w:rsidRPr="00C323CE">
        <w:rPr>
          <w:sz w:val="20"/>
          <w:szCs w:val="20"/>
          <w:rtl/>
          <w:rPrChange w:id="113" w:author="קרן לבייב" w:date="2008-05-06T16:11:00Z">
            <w:rPr>
              <w:highlight w:val="yellow"/>
              <w:rtl/>
            </w:rPr>
          </w:rPrChange>
        </w:rPr>
        <w:t xml:space="preserve"> </w:t>
      </w:r>
      <w:r w:rsidRPr="00C323CE">
        <w:rPr>
          <w:rFonts w:hint="eastAsia"/>
          <w:sz w:val="20"/>
          <w:szCs w:val="20"/>
          <w:rtl/>
          <w:rPrChange w:id="114" w:author="קרן לבייב" w:date="2008-05-06T16:11:00Z">
            <w:rPr>
              <w:rFonts w:hint="eastAsia"/>
              <w:highlight w:val="yellow"/>
              <w:rtl/>
            </w:rPr>
          </w:rPrChange>
        </w:rPr>
        <w:t>היום</w:t>
      </w:r>
      <w:r w:rsidRPr="00C323CE">
        <w:rPr>
          <w:sz w:val="20"/>
          <w:szCs w:val="20"/>
          <w:rtl/>
          <w:rPrChange w:id="115" w:author="קרן לבייב" w:date="2008-05-06T16:11:00Z">
            <w:rPr>
              <w:highlight w:val="yellow"/>
              <w:rtl/>
            </w:rPr>
          </w:rPrChange>
        </w:rPr>
        <w:t xml:space="preserve"> </w:t>
      </w:r>
      <w:r w:rsidRPr="00C323CE">
        <w:rPr>
          <w:rFonts w:hint="eastAsia"/>
          <w:sz w:val="20"/>
          <w:szCs w:val="20"/>
          <w:rtl/>
          <w:rPrChange w:id="116" w:author="קרן לבייב" w:date="2008-05-06T16:11:00Z">
            <w:rPr>
              <w:rFonts w:hint="eastAsia"/>
              <w:highlight w:val="yellow"/>
              <w:rtl/>
            </w:rPr>
          </w:rPrChange>
        </w:rPr>
        <w:t>הארוך</w:t>
      </w:r>
      <w:r w:rsidRPr="00C323CE">
        <w:rPr>
          <w:sz w:val="20"/>
          <w:szCs w:val="20"/>
          <w:rtl/>
          <w:rPrChange w:id="117" w:author="קרן לבייב" w:date="2008-05-06T16:11:00Z">
            <w:rPr>
              <w:highlight w:val="yellow"/>
              <w:rtl/>
            </w:rPr>
          </w:rPrChange>
        </w:rPr>
        <w:t xml:space="preserve"> </w:t>
      </w:r>
      <w:r w:rsidRPr="00C323CE">
        <w:rPr>
          <w:rFonts w:hint="eastAsia"/>
          <w:sz w:val="20"/>
          <w:szCs w:val="20"/>
          <w:rtl/>
          <w:rPrChange w:id="118" w:author="קרן לבייב" w:date="2008-05-06T16:11:00Z">
            <w:rPr>
              <w:rFonts w:hint="eastAsia"/>
              <w:highlight w:val="yellow"/>
              <w:rtl/>
            </w:rPr>
          </w:rPrChange>
        </w:rPr>
        <w:t>הזה</w:t>
      </w:r>
      <w:r w:rsidRPr="00C323CE">
        <w:rPr>
          <w:sz w:val="20"/>
          <w:szCs w:val="20"/>
          <w:rtl/>
          <w:rPrChange w:id="119" w:author="קרן לבייב" w:date="2008-05-06T16:11:00Z">
            <w:rPr>
              <w:highlight w:val="yellow"/>
              <w:rtl/>
            </w:rPr>
          </w:rPrChange>
        </w:rPr>
        <w:t xml:space="preserve">, </w:t>
      </w:r>
      <w:r w:rsidRPr="00C323CE">
        <w:rPr>
          <w:rFonts w:hint="eastAsia"/>
          <w:sz w:val="20"/>
          <w:szCs w:val="20"/>
          <w:rtl/>
          <w:rPrChange w:id="120" w:author="קרן לבייב" w:date="2008-05-06T16:11:00Z">
            <w:rPr>
              <w:rFonts w:hint="eastAsia"/>
              <w:highlight w:val="yellow"/>
              <w:rtl/>
            </w:rPr>
          </w:rPrChange>
        </w:rPr>
        <w:t>ועל</w:t>
      </w:r>
      <w:r w:rsidRPr="00C323CE">
        <w:rPr>
          <w:sz w:val="20"/>
          <w:szCs w:val="20"/>
          <w:rtl/>
          <w:rPrChange w:id="121" w:author="קרן לבייב" w:date="2008-05-06T16:11:00Z">
            <w:rPr>
              <w:highlight w:val="yellow"/>
              <w:rtl/>
            </w:rPr>
          </w:rPrChange>
        </w:rPr>
        <w:t xml:space="preserve"> </w:t>
      </w:r>
      <w:r w:rsidRPr="00C323CE">
        <w:rPr>
          <w:rFonts w:hint="eastAsia"/>
          <w:sz w:val="20"/>
          <w:szCs w:val="20"/>
          <w:rtl/>
          <w:rPrChange w:id="122" w:author="קרן לבייב" w:date="2008-05-06T16:11:00Z">
            <w:rPr>
              <w:rFonts w:hint="eastAsia"/>
              <w:highlight w:val="yellow"/>
              <w:rtl/>
            </w:rPr>
          </w:rPrChange>
        </w:rPr>
        <w:t>תחושת</w:t>
      </w:r>
      <w:r w:rsidRPr="00C323CE">
        <w:rPr>
          <w:sz w:val="20"/>
          <w:szCs w:val="20"/>
          <w:rtl/>
          <w:rPrChange w:id="123" w:author="קרן לבייב" w:date="2008-05-06T16:11:00Z">
            <w:rPr>
              <w:highlight w:val="yellow"/>
              <w:rtl/>
            </w:rPr>
          </w:rPrChange>
        </w:rPr>
        <w:t xml:space="preserve"> </w:t>
      </w:r>
      <w:r w:rsidRPr="00C323CE">
        <w:rPr>
          <w:rFonts w:hint="eastAsia"/>
          <w:sz w:val="20"/>
          <w:szCs w:val="20"/>
          <w:rtl/>
          <w:rPrChange w:id="124" w:author="קרן לבייב" w:date="2008-05-06T16:11:00Z">
            <w:rPr>
              <w:rFonts w:hint="eastAsia"/>
              <w:highlight w:val="yellow"/>
              <w:rtl/>
            </w:rPr>
          </w:rPrChange>
        </w:rPr>
        <w:t>הכרת</w:t>
      </w:r>
      <w:r w:rsidRPr="00C323CE">
        <w:rPr>
          <w:sz w:val="20"/>
          <w:szCs w:val="20"/>
          <w:rtl/>
          <w:rPrChange w:id="125" w:author="קרן לבייב" w:date="2008-05-06T16:11:00Z">
            <w:rPr>
              <w:highlight w:val="yellow"/>
              <w:rtl/>
            </w:rPr>
          </w:rPrChange>
        </w:rPr>
        <w:t xml:space="preserve"> </w:t>
      </w:r>
      <w:r w:rsidRPr="00C323CE">
        <w:rPr>
          <w:rFonts w:hint="eastAsia"/>
          <w:sz w:val="20"/>
          <w:szCs w:val="20"/>
          <w:rtl/>
          <w:rPrChange w:id="126" w:author="קרן לבייב" w:date="2008-05-06T16:11:00Z">
            <w:rPr>
              <w:rFonts w:hint="eastAsia"/>
              <w:highlight w:val="yellow"/>
              <w:rtl/>
            </w:rPr>
          </w:rPrChange>
        </w:rPr>
        <w:t>התודה</w:t>
      </w:r>
    </w:p>
  </w:footnote>
  <w:footnote w:id="25">
    <w:p w:rsidR="00400304" w:rsidRPr="00AB4D2B" w:rsidRDefault="00400304" w:rsidP="00400304">
      <w:pPr>
        <w:rPr>
          <w:sz w:val="20"/>
          <w:szCs w:val="20"/>
          <w:rtl/>
          <w:rPrChange w:id="127" w:author="קרן לבייב" w:date="2008-05-06T16:11:00Z">
            <w:rPr>
              <w:rtl/>
            </w:rPr>
          </w:rPrChange>
        </w:rPr>
      </w:pPr>
      <w:r w:rsidRPr="00AB4D2B">
        <w:rPr>
          <w:rStyle w:val="a3"/>
          <w:sz w:val="20"/>
          <w:szCs w:val="20"/>
          <w:rPrChange w:id="128" w:author="קרן לבייב" w:date="2008-05-06T16:11:00Z">
            <w:rPr>
              <w:rStyle w:val="a3"/>
            </w:rPr>
          </w:rPrChange>
        </w:rPr>
        <w:footnoteRef/>
      </w:r>
      <w:r w:rsidRPr="00AB4D2B">
        <w:rPr>
          <w:sz w:val="20"/>
          <w:szCs w:val="20"/>
          <w:rtl/>
          <w:rPrChange w:id="129" w:author="קרן לבייב" w:date="2008-05-06T16:11:00Z">
            <w:rPr>
              <w:rtl/>
            </w:rPr>
          </w:rPrChange>
        </w:rPr>
        <w:t xml:space="preserve"> </w:t>
      </w:r>
      <w:r w:rsidRPr="00AB4D2B">
        <w:rPr>
          <w:rFonts w:hint="eastAsia"/>
          <w:sz w:val="20"/>
          <w:szCs w:val="20"/>
          <w:rtl/>
          <w:rPrChange w:id="130" w:author="קרן לבייב" w:date="2008-05-06T16:11:00Z">
            <w:rPr>
              <w:rFonts w:hint="eastAsia"/>
              <w:rtl/>
            </w:rPr>
          </w:rPrChange>
        </w:rPr>
        <w:t>ניתן</w:t>
      </w:r>
      <w:r w:rsidRPr="00AB4D2B">
        <w:rPr>
          <w:sz w:val="20"/>
          <w:szCs w:val="20"/>
          <w:rtl/>
          <w:rPrChange w:id="131" w:author="קרן לבייב" w:date="2008-05-06T16:11:00Z">
            <w:rPr>
              <w:rtl/>
            </w:rPr>
          </w:rPrChange>
        </w:rPr>
        <w:t xml:space="preserve"> להוסיף כי לימוד סדר העבודה, המופיע בתפילת </w:t>
      </w:r>
      <w:proofErr w:type="spellStart"/>
      <w:r w:rsidRPr="00AB4D2B">
        <w:rPr>
          <w:rFonts w:hint="eastAsia"/>
          <w:sz w:val="20"/>
          <w:szCs w:val="20"/>
          <w:rtl/>
          <w:rPrChange w:id="132" w:author="קרן לבייב" w:date="2008-05-06T16:11:00Z">
            <w:rPr>
              <w:rFonts w:hint="eastAsia"/>
              <w:rtl/>
            </w:rPr>
          </w:rPrChange>
        </w:rPr>
        <w:t>יוהכ</w:t>
      </w:r>
      <w:r w:rsidRPr="00AB4D2B">
        <w:rPr>
          <w:sz w:val="20"/>
          <w:szCs w:val="20"/>
          <w:rtl/>
          <w:rPrChange w:id="133" w:author="קרן לבייב" w:date="2008-05-06T16:11:00Z">
            <w:rPr>
              <w:rtl/>
            </w:rPr>
          </w:rPrChange>
        </w:rPr>
        <w:t>"פ</w:t>
      </w:r>
      <w:proofErr w:type="spellEnd"/>
      <w:r w:rsidRPr="00AB4D2B">
        <w:rPr>
          <w:sz w:val="20"/>
          <w:szCs w:val="20"/>
          <w:rtl/>
          <w:rPrChange w:id="134" w:author="קרן לבייב" w:date="2008-05-06T16:11:00Z">
            <w:rPr>
              <w:rtl/>
            </w:rPr>
          </w:rPrChange>
        </w:rPr>
        <w:t xml:space="preserve"> – כמוהו כהקרבת הקורבנות. שכן העוסק בדיני קורבנות, נחשב לו כאילו הקריבם. </w:t>
      </w:r>
    </w:p>
  </w:footnote>
  <w:footnote w:id="26">
    <w:p w:rsidR="00400304" w:rsidRPr="00AB4D2B" w:rsidRDefault="00400304" w:rsidP="00400304">
      <w:pPr>
        <w:rPr>
          <w:sz w:val="20"/>
          <w:szCs w:val="20"/>
          <w:rPrChange w:id="135" w:author="קרן לבייב" w:date="2008-05-06T16:11:00Z">
            <w:rPr/>
          </w:rPrChange>
        </w:rPr>
      </w:pPr>
      <w:r w:rsidRPr="00AB4D2B">
        <w:rPr>
          <w:rStyle w:val="a3"/>
          <w:sz w:val="20"/>
          <w:szCs w:val="20"/>
          <w:rPrChange w:id="136" w:author="קרן לבייב" w:date="2008-05-06T16:11:00Z">
            <w:rPr>
              <w:rStyle w:val="a3"/>
            </w:rPr>
          </w:rPrChange>
        </w:rPr>
        <w:footnoteRef/>
      </w:r>
      <w:r w:rsidRPr="00AB4D2B">
        <w:rPr>
          <w:sz w:val="20"/>
          <w:szCs w:val="20"/>
          <w:rtl/>
          <w:rPrChange w:id="137" w:author="קרן לבייב" w:date="2008-05-06T16:11:00Z">
            <w:rPr>
              <w:rtl/>
            </w:rPr>
          </w:rPrChange>
        </w:rPr>
        <w:t xml:space="preserve"> </w:t>
      </w:r>
      <w:r w:rsidRPr="00AB4D2B">
        <w:rPr>
          <w:rFonts w:hint="eastAsia"/>
          <w:sz w:val="20"/>
          <w:szCs w:val="20"/>
          <w:rtl/>
          <w:rPrChange w:id="138" w:author="קרן לבייב" w:date="2008-05-06T16:11:00Z">
            <w:rPr>
              <w:rFonts w:hint="eastAsia"/>
              <w:rtl/>
            </w:rPr>
          </w:rPrChange>
        </w:rPr>
        <w:t>אמנם</w:t>
      </w:r>
      <w:r w:rsidRPr="00AB4D2B">
        <w:rPr>
          <w:sz w:val="20"/>
          <w:szCs w:val="20"/>
          <w:rtl/>
          <w:rPrChange w:id="139" w:author="קרן לבייב" w:date="2008-05-06T16:11:00Z">
            <w:rPr>
              <w:rtl/>
            </w:rPr>
          </w:rPrChange>
        </w:rPr>
        <w:t xml:space="preserve">, לא הכל מקביל לגמרי, אך בהחלט מזכיר: לדוג': יש המקשרים את מנהג הכפרות עם השעיר לעזאזל בימי הבית (אם כי, התרנגול לא מכפר על חטאים, אלא רק מעורר את הלב לתשובה), גם הבגדים הלבנים שאנו לובשים, אינם מפני שאין הקטגור נעשה סנגור, אלא כדי להידמות למלאכים. בכל אופן, גם בגדיו הלבנים של הכהן הגדול יכולים לסמל טהרה ומחילת עוונות.  </w:t>
      </w:r>
    </w:p>
  </w:footnote>
  <w:footnote w:id="27">
    <w:p w:rsidR="00400304" w:rsidRPr="00AB4D2B" w:rsidRDefault="00400304" w:rsidP="00400304">
      <w:pPr>
        <w:rPr>
          <w:sz w:val="20"/>
          <w:szCs w:val="20"/>
          <w:rtl/>
          <w:rPrChange w:id="140" w:author="קרן לבייב" w:date="2008-05-06T16:11:00Z">
            <w:rPr>
              <w:rtl/>
            </w:rPr>
          </w:rPrChange>
        </w:rPr>
      </w:pPr>
      <w:r w:rsidRPr="00AB4D2B">
        <w:rPr>
          <w:rStyle w:val="a3"/>
          <w:sz w:val="20"/>
          <w:szCs w:val="20"/>
          <w:rPrChange w:id="141" w:author="קרן לבייב" w:date="2008-05-06T16:11:00Z">
            <w:rPr>
              <w:rStyle w:val="a3"/>
            </w:rPr>
          </w:rPrChange>
        </w:rPr>
        <w:footnoteRef/>
      </w:r>
      <w:r w:rsidRPr="00AB4D2B">
        <w:rPr>
          <w:sz w:val="20"/>
          <w:szCs w:val="20"/>
          <w:rtl/>
          <w:rPrChange w:id="142" w:author="קרן לבייב" w:date="2008-05-06T16:11:00Z">
            <w:rPr>
              <w:rtl/>
            </w:rPr>
          </w:rPrChange>
        </w:rPr>
        <w:t xml:space="preserve"> </w:t>
      </w:r>
      <w:r w:rsidRPr="00AB4D2B">
        <w:rPr>
          <w:rFonts w:hint="eastAsia"/>
          <w:sz w:val="20"/>
          <w:szCs w:val="20"/>
          <w:rtl/>
          <w:rPrChange w:id="143" w:author="קרן לבייב" w:date="2008-05-06T16:11:00Z">
            <w:rPr>
              <w:rFonts w:hint="eastAsia"/>
              <w:rtl/>
            </w:rPr>
          </w:rPrChange>
        </w:rPr>
        <w:t>כדאי</w:t>
      </w:r>
      <w:r w:rsidRPr="00AB4D2B">
        <w:rPr>
          <w:sz w:val="20"/>
          <w:szCs w:val="20"/>
          <w:rtl/>
          <w:rPrChange w:id="144" w:author="קרן לבייב" w:date="2008-05-06T16:11:00Z">
            <w:rPr>
              <w:rtl/>
            </w:rPr>
          </w:rPrChange>
        </w:rPr>
        <w:t xml:space="preserve"> שהמורה תספר סיפור על תפילה שנאמרה ביום כיפור מכל הלב ונענתה – למשל: סיפור המחזור הפתוח (הילד היתום שהגיע לבית הכנסת ולא ידע לקרוא), קוקוריקו, וכד'.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80F"/>
    <w:multiLevelType w:val="hybridMultilevel"/>
    <w:tmpl w:val="B2A27634"/>
    <w:lvl w:ilvl="0" w:tplc="76E6B044">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0D360CE6"/>
    <w:multiLevelType w:val="hybridMultilevel"/>
    <w:tmpl w:val="97B6C9C8"/>
    <w:lvl w:ilvl="0" w:tplc="4CF490D4">
      <w:start w:val="1"/>
      <w:numFmt w:val="decimal"/>
      <w:lvlText w:val="%1."/>
      <w:lvlJc w:val="left"/>
      <w:pPr>
        <w:ind w:left="804" w:hanging="360"/>
      </w:pPr>
      <w:rPr>
        <w:rFonts w:hint="default"/>
        <w:b/>
        <w:u w:val="singl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152B543D"/>
    <w:multiLevelType w:val="hybridMultilevel"/>
    <w:tmpl w:val="B1E89A22"/>
    <w:lvl w:ilvl="0" w:tplc="A23C3E8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19BA2A36"/>
    <w:multiLevelType w:val="hybridMultilevel"/>
    <w:tmpl w:val="FFF60A82"/>
    <w:lvl w:ilvl="0" w:tplc="92F445BA">
      <w:start w:val="1"/>
      <w:numFmt w:val="hebrew1"/>
      <w:lvlText w:val="%1."/>
      <w:lvlJc w:val="left"/>
      <w:pPr>
        <w:ind w:left="444" w:hanging="360"/>
      </w:pPr>
      <w:rPr>
        <w:rFonts w:ascii="Times New Roman" w:eastAsia="Times New Roman" w:hAnsi="Times New Roman" w:cs="Times New Roman"/>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15:restartNumberingAfterBreak="0">
    <w:nsid w:val="1D464586"/>
    <w:multiLevelType w:val="hybridMultilevel"/>
    <w:tmpl w:val="DF00BFA8"/>
    <w:lvl w:ilvl="0" w:tplc="26B20302">
      <w:start w:val="1"/>
      <w:numFmt w:val="bullet"/>
      <w:lvlText w:val="-"/>
      <w:lvlJc w:val="left"/>
      <w:pPr>
        <w:ind w:left="804" w:hanging="360"/>
      </w:pPr>
      <w:rPr>
        <w:rFonts w:ascii="Calibri" w:eastAsia="Calibri" w:hAnsi="Calibri" w:cs="David"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E0A0B12"/>
    <w:multiLevelType w:val="hybridMultilevel"/>
    <w:tmpl w:val="03C2A322"/>
    <w:lvl w:ilvl="0" w:tplc="E404EFD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 w15:restartNumberingAfterBreak="0">
    <w:nsid w:val="2082456B"/>
    <w:multiLevelType w:val="hybridMultilevel"/>
    <w:tmpl w:val="3C04DCF8"/>
    <w:lvl w:ilvl="0" w:tplc="5BA8D77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 w15:restartNumberingAfterBreak="0">
    <w:nsid w:val="28167D26"/>
    <w:multiLevelType w:val="hybridMultilevel"/>
    <w:tmpl w:val="98CE8164"/>
    <w:lvl w:ilvl="0" w:tplc="10ECAA74">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15:restartNumberingAfterBreak="0">
    <w:nsid w:val="2AC3446C"/>
    <w:multiLevelType w:val="hybridMultilevel"/>
    <w:tmpl w:val="6818E484"/>
    <w:lvl w:ilvl="0" w:tplc="5A20FC00">
      <w:start w:val="1"/>
      <w:numFmt w:val="bullet"/>
      <w:lvlText w:val="-"/>
      <w:lvlJc w:val="left"/>
      <w:pPr>
        <w:ind w:left="1014" w:hanging="360"/>
      </w:pPr>
      <w:rPr>
        <w:rFonts w:ascii="Calibri" w:eastAsia="Calibri" w:hAnsi="Calibri" w:cs="David"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2F975DF5"/>
    <w:multiLevelType w:val="hybridMultilevel"/>
    <w:tmpl w:val="8EE0CF02"/>
    <w:lvl w:ilvl="0" w:tplc="8AF8C4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A7400"/>
    <w:multiLevelType w:val="hybridMultilevel"/>
    <w:tmpl w:val="FABC90E6"/>
    <w:lvl w:ilvl="0" w:tplc="714039B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1" w15:restartNumberingAfterBreak="0">
    <w:nsid w:val="3FCF2A3E"/>
    <w:multiLevelType w:val="hybridMultilevel"/>
    <w:tmpl w:val="A72858BE"/>
    <w:lvl w:ilvl="0" w:tplc="372AD41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15:restartNumberingAfterBreak="0">
    <w:nsid w:val="48693484"/>
    <w:multiLevelType w:val="hybridMultilevel"/>
    <w:tmpl w:val="B64274C6"/>
    <w:lvl w:ilvl="0" w:tplc="5A20FC00">
      <w:start w:val="1"/>
      <w:numFmt w:val="bullet"/>
      <w:lvlText w:val="-"/>
      <w:lvlJc w:val="left"/>
      <w:pPr>
        <w:ind w:left="1440" w:hanging="360"/>
      </w:pPr>
      <w:rPr>
        <w:rFonts w:ascii="Calibri" w:eastAsia="Calibri"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81D81"/>
    <w:multiLevelType w:val="hybridMultilevel"/>
    <w:tmpl w:val="42D6912E"/>
    <w:lvl w:ilvl="0" w:tplc="5A20FC00">
      <w:start w:val="1"/>
      <w:numFmt w:val="bullet"/>
      <w:lvlText w:val="-"/>
      <w:lvlJc w:val="left"/>
      <w:pPr>
        <w:ind w:left="804" w:hanging="360"/>
      </w:pPr>
      <w:rPr>
        <w:rFonts w:ascii="Calibri" w:eastAsia="Calibri" w:hAnsi="Calibri" w:cs="David"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15:restartNumberingAfterBreak="0">
    <w:nsid w:val="543E0668"/>
    <w:multiLevelType w:val="hybridMultilevel"/>
    <w:tmpl w:val="A76697A4"/>
    <w:lvl w:ilvl="0" w:tplc="26B20302">
      <w:start w:val="1"/>
      <w:numFmt w:val="bullet"/>
      <w:lvlText w:val="-"/>
      <w:lvlJc w:val="left"/>
      <w:pPr>
        <w:ind w:left="1248" w:hanging="360"/>
      </w:pPr>
      <w:rPr>
        <w:rFonts w:ascii="Calibri" w:eastAsia="Calibri" w:hAnsi="Calibri" w:cs="David"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5" w15:restartNumberingAfterBreak="0">
    <w:nsid w:val="606835E6"/>
    <w:multiLevelType w:val="hybridMultilevel"/>
    <w:tmpl w:val="BE66D36C"/>
    <w:lvl w:ilvl="0" w:tplc="FC40AB4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 w15:restartNumberingAfterBreak="0">
    <w:nsid w:val="63B57040"/>
    <w:multiLevelType w:val="hybridMultilevel"/>
    <w:tmpl w:val="5DEEE9FA"/>
    <w:lvl w:ilvl="0" w:tplc="AB625104">
      <w:start w:val="1"/>
      <w:numFmt w:val="hebrew1"/>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7" w15:restartNumberingAfterBreak="0">
    <w:nsid w:val="73CC1C71"/>
    <w:multiLevelType w:val="hybridMultilevel"/>
    <w:tmpl w:val="E1680404"/>
    <w:lvl w:ilvl="0" w:tplc="29087A22">
      <w:start w:val="1"/>
      <w:numFmt w:val="hebrew1"/>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15:restartNumberingAfterBreak="0">
    <w:nsid w:val="791F702D"/>
    <w:multiLevelType w:val="hybridMultilevel"/>
    <w:tmpl w:val="02E0A3B8"/>
    <w:lvl w:ilvl="0" w:tplc="B83A1864">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17"/>
  </w:num>
  <w:num w:numId="2">
    <w:abstractNumId w:val="5"/>
  </w:num>
  <w:num w:numId="3">
    <w:abstractNumId w:val="7"/>
  </w:num>
  <w:num w:numId="4">
    <w:abstractNumId w:val="11"/>
  </w:num>
  <w:num w:numId="5">
    <w:abstractNumId w:val="18"/>
  </w:num>
  <w:num w:numId="6">
    <w:abstractNumId w:val="2"/>
  </w:num>
  <w:num w:numId="7">
    <w:abstractNumId w:val="4"/>
  </w:num>
  <w:num w:numId="8">
    <w:abstractNumId w:val="14"/>
  </w:num>
  <w:num w:numId="9">
    <w:abstractNumId w:val="9"/>
  </w:num>
  <w:num w:numId="10">
    <w:abstractNumId w:val="3"/>
  </w:num>
  <w:num w:numId="11">
    <w:abstractNumId w:val="13"/>
  </w:num>
  <w:num w:numId="12">
    <w:abstractNumId w:val="15"/>
  </w:num>
  <w:num w:numId="13">
    <w:abstractNumId w:val="10"/>
  </w:num>
  <w:num w:numId="14">
    <w:abstractNumId w:val="8"/>
  </w:num>
  <w:num w:numId="15">
    <w:abstractNumId w:val="16"/>
  </w:num>
  <w:num w:numId="16">
    <w:abstractNumId w:val="1"/>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4"/>
    <w:rsid w:val="00400304"/>
    <w:rsid w:val="00AA5DE9"/>
    <w:rsid w:val="00E16D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B999A-D99D-4104-AAEF-FADC0FF9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30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400304"/>
    <w:rPr>
      <w:vertAlign w:val="superscript"/>
    </w:rPr>
  </w:style>
  <w:style w:type="paragraph" w:styleId="a4">
    <w:name w:val="List Paragraph"/>
    <w:basedOn w:val="a"/>
    <w:qFormat/>
    <w:rsid w:val="00400304"/>
    <w:pPr>
      <w:spacing w:after="200" w:line="276" w:lineRule="auto"/>
      <w:ind w:left="720"/>
      <w:contextualSpacing/>
    </w:pPr>
    <w:rPr>
      <w:rFonts w:ascii="Calibri" w:eastAsia="Calibri" w:hAnsi="Calibri" w:cs="David"/>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2876</Words>
  <Characters>14385</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קפלון</dc:creator>
  <cp:keywords/>
  <dc:description/>
  <cp:lastModifiedBy>קפלון</cp:lastModifiedBy>
  <cp:revision>1</cp:revision>
  <dcterms:created xsi:type="dcterms:W3CDTF">2017-09-25T20:54:00Z</dcterms:created>
  <dcterms:modified xsi:type="dcterms:W3CDTF">2017-09-25T20:54:00Z</dcterms:modified>
</cp:coreProperties>
</file>