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page" w:horzAnchor="margin" w:tblpXSpec="right" w:tblpY="2824"/>
        <w:bidiVisual/>
        <w:tblW w:w="121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"/>
        <w:gridCol w:w="2324"/>
        <w:gridCol w:w="2324"/>
        <w:gridCol w:w="2324"/>
        <w:gridCol w:w="2324"/>
        <w:gridCol w:w="2324"/>
      </w:tblGrid>
      <w:tr w:rsidR="004033FF" w:rsidTr="0093018B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יום ראשון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–</w:t>
            </w:r>
            <w:r w:rsidR="00B05109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כ"ה</w:t>
            </w:r>
            <w:r w:rsidR="008F3674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 w:rsidR="00D4550B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שבט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  <w:rtl/>
              </w:rPr>
            </w:pP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יום שני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 </w:t>
            </w:r>
            <w:r w:rsidR="00B05109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כ"ו</w:t>
            </w:r>
            <w:r w:rsidR="00D4550B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שבט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יום שלישי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–</w:t>
            </w:r>
            <w:r w:rsidR="00B05109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כ"ז</w:t>
            </w:r>
            <w:r w:rsidR="008F3674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 w:rsidR="00D4550B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שבט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יום רביעי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 </w:t>
            </w:r>
            <w:r w:rsidR="00B05109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כ"ח</w:t>
            </w:r>
            <w:r w:rsidR="008F3674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 w:rsidR="00D4550B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שבט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u w:val="single"/>
                <w:rtl/>
              </w:rPr>
              <w:t>יום חמישי</w:t>
            </w:r>
            <w:r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 w:rsidR="00B05109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>כ"ט</w:t>
            </w:r>
            <w:r w:rsidR="008F3674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 </w:t>
            </w:r>
            <w:r w:rsidR="00D4550B">
              <w:rPr>
                <w:rFonts w:ascii="Arial" w:eastAsia="Arial" w:hAnsi="Arial" w:cs="Arial" w:hint="cs"/>
                <w:b/>
                <w:color w:val="FFFFFF"/>
                <w:u w:val="single"/>
                <w:rtl/>
              </w:rPr>
              <w:t xml:space="preserve">שבט 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25615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חסידות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25615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חסידות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25615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חסידות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25615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חסידות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25615F" w:rsidRDefault="00A35D7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שיחה של הרבי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39629E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033FF" w:rsidTr="0093018B">
        <w:trPr>
          <w:trHeight w:val="1134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Pr="008625EC" w:rsidRDefault="004033FF" w:rsidP="009301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חיים תניא עמוד  </w:t>
            </w:r>
            <w:r w:rsidR="00B05109">
              <w:rPr>
                <w:rFonts w:cs="Arial" w:hint="cs"/>
                <w:sz w:val="18"/>
                <w:szCs w:val="18"/>
                <w:rtl/>
              </w:rPr>
              <w:t>92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jc w:val="center"/>
            </w:pPr>
            <w:r>
              <w:rPr>
                <w:rFonts w:cs="Arial" w:hint="cs"/>
                <w:sz w:val="18"/>
                <w:szCs w:val="18"/>
                <w:rtl/>
              </w:rPr>
              <w:t>ספר חיים תניא עמ</w:t>
            </w:r>
            <w:r>
              <w:rPr>
                <w:rFonts w:hint="cs"/>
                <w:rtl/>
              </w:rPr>
              <w:t>ו</w:t>
            </w:r>
            <w:r w:rsidR="00D4550B">
              <w:rPr>
                <w:rFonts w:hint="cs"/>
                <w:rtl/>
              </w:rPr>
              <w:t xml:space="preserve">ד </w:t>
            </w:r>
            <w:r w:rsidR="00B05109">
              <w:rPr>
                <w:rFonts w:hint="cs"/>
                <w:rtl/>
              </w:rPr>
              <w:t>93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jc w:val="center"/>
            </w:pPr>
            <w:r>
              <w:rPr>
                <w:rFonts w:cs="Arial" w:hint="cs"/>
                <w:sz w:val="18"/>
                <w:szCs w:val="18"/>
                <w:rtl/>
              </w:rPr>
              <w:t>ספר חיים תניא עמוד</w:t>
            </w:r>
            <w:r>
              <w:rPr>
                <w:rFonts w:hint="cs"/>
                <w:rtl/>
              </w:rPr>
              <w:t xml:space="preserve"> </w:t>
            </w:r>
            <w:r w:rsidR="00B05109">
              <w:rPr>
                <w:rFonts w:hint="cs"/>
                <w:rtl/>
              </w:rPr>
              <w:t>94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jc w:val="center"/>
            </w:pPr>
            <w:r>
              <w:rPr>
                <w:rFonts w:cs="Arial" w:hint="cs"/>
                <w:sz w:val="18"/>
                <w:szCs w:val="18"/>
                <w:rtl/>
              </w:rPr>
              <w:t>ספר חיים תניא עמו</w:t>
            </w:r>
            <w:r w:rsidR="00D4550B">
              <w:rPr>
                <w:rFonts w:hint="cs"/>
                <w:rtl/>
              </w:rPr>
              <w:t xml:space="preserve">ד </w:t>
            </w:r>
            <w:r w:rsidR="00B05109">
              <w:rPr>
                <w:rFonts w:hint="cs"/>
                <w:rtl/>
              </w:rPr>
              <w:t>95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A35D7F" w:rsidP="0093018B">
            <w:pPr>
              <w:jc w:val="center"/>
            </w:pPr>
            <w:r>
              <w:rPr>
                <w:rFonts w:cs="Arial" w:hint="cs"/>
                <w:sz w:val="18"/>
                <w:szCs w:val="18"/>
                <w:rtl/>
              </w:rPr>
              <w:t xml:space="preserve">שיחה </w:t>
            </w:r>
            <w:r w:rsidR="00D4550B">
              <w:rPr>
                <w:rFonts w:cs="Arial" w:hint="cs"/>
                <w:sz w:val="18"/>
                <w:szCs w:val="18"/>
                <w:rtl/>
              </w:rPr>
              <w:t xml:space="preserve">של הרבי </w:t>
            </w:r>
            <w:r>
              <w:rPr>
                <w:rFonts w:cs="Arial" w:hint="cs"/>
                <w:sz w:val="18"/>
                <w:szCs w:val="18"/>
                <w:rtl/>
              </w:rPr>
              <w:t xml:space="preserve">לפרשת </w:t>
            </w:r>
            <w:r w:rsidR="00B05109">
              <w:rPr>
                <w:rFonts w:cs="Arial" w:hint="cs"/>
                <w:sz w:val="18"/>
                <w:szCs w:val="18"/>
                <w:rtl/>
              </w:rPr>
              <w:t>משפטים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גמרא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גמרא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גמרא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גמרא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גמרא</w:t>
            </w:r>
            <w:r>
              <w:rPr>
                <w:rFonts w:ascii="Arial" w:eastAsia="Arial" w:hAnsi="Arial" w:cs="Arial" w:hint="cs"/>
                <w:b/>
                <w:color w:val="000000"/>
                <w:rtl/>
              </w:rPr>
              <w:t xml:space="preserve"> 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39629E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033FF" w:rsidTr="0093018B">
        <w:trPr>
          <w:trHeight w:val="850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D7F" w:rsidRDefault="00A35D7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777FA0" w:rsidRPr="00EA198B" w:rsidRDefault="00BD6DDD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דף פ ע"</w:t>
            </w:r>
            <w:r w:rsidR="00B0510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ב משנה כל </w:t>
            </w:r>
            <w:proofErr w:type="spellStart"/>
            <w:r w:rsidR="00B05109">
              <w:rPr>
                <w:rFonts w:ascii="Arial" w:eastAsia="Arial" w:hAnsi="Arial" w:cs="Arial" w:hint="cs"/>
                <w:sz w:val="18"/>
                <w:szCs w:val="18"/>
                <w:rtl/>
              </w:rPr>
              <w:t>האומנין</w:t>
            </w:r>
            <w:proofErr w:type="spellEnd"/>
            <w:r w:rsidR="00B0510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033FF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777FA0" w:rsidRPr="00EA198B" w:rsidRDefault="00BD6DDD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דף פ ע"</w:t>
            </w:r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ב  המשנה "כל </w:t>
            </w:r>
            <w:proofErr w:type="spellStart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>האומנין</w:t>
            </w:r>
            <w:proofErr w:type="spellEnd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>"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033FF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    </w:t>
            </w:r>
          </w:p>
          <w:p w:rsidR="00777FA0" w:rsidRPr="00EA198B" w:rsidRDefault="00BD6DDD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דף פ ע"</w:t>
            </w:r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ב משנה "כל </w:t>
            </w:r>
            <w:proofErr w:type="spellStart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>האומנין</w:t>
            </w:r>
            <w:proofErr w:type="spellEnd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>"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D7F" w:rsidRDefault="00A35D7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4033FF" w:rsidRDefault="00BD6DDD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דף פ </w:t>
            </w:r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ע"ב גמרא עד אפילו </w:t>
            </w:r>
            <w:proofErr w:type="spellStart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>תימא</w:t>
            </w:r>
            <w:proofErr w:type="spellEnd"/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 רבי מאיר </w:t>
            </w:r>
          </w:p>
          <w:p w:rsidR="00777FA0" w:rsidRPr="00EA198B" w:rsidRDefault="00777FA0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D7F" w:rsidRDefault="00A35D7F" w:rsidP="009301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</w:p>
          <w:p w:rsidR="00777FA0" w:rsidRPr="00A35D7F" w:rsidRDefault="00BD6DDD" w:rsidP="009301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סיכום ובוחן בגמרא </w:t>
            </w:r>
          </w:p>
        </w:tc>
      </w:tr>
      <w:tr w:rsidR="004033FF" w:rsidTr="0093018B">
        <w:trPr>
          <w:trHeight w:val="406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F17899" w:rsidRDefault="00F17899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F17899">
              <w:rPr>
                <w:rFonts w:ascii="Arial" w:eastAsia="Arial" w:hAnsi="Arial" w:cs="Arial" w:hint="cs"/>
                <w:bCs/>
                <w:color w:val="000000"/>
                <w:rtl/>
              </w:rPr>
              <w:t>חומש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הלכה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חומש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הלכה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חומש</w:t>
            </w:r>
          </w:p>
        </w:tc>
      </w:tr>
      <w:tr w:rsidR="004033FF" w:rsidTr="0093018B">
        <w:trPr>
          <w:trHeight w:val="417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F17899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       פרשת ראה </w:t>
            </w:r>
            <w:r w:rsidR="008F3674"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761408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הלכות </w:t>
            </w:r>
            <w:r w:rsidR="00B05109"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פורים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761408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פרשת ראה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8F43A3" w:rsidRDefault="00761408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הלכות תפילה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39629E" w:rsidRDefault="00761408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פרשת </w:t>
            </w:r>
            <w:r w:rsidR="00B05109">
              <w:rPr>
                <w:rFonts w:ascii="Arial" w:eastAsia="Arial" w:hAnsi="Arial" w:cs="Arial" w:hint="cs"/>
                <w:bCs/>
                <w:color w:val="000000"/>
                <w:rtl/>
              </w:rPr>
              <w:t>שופטים</w:t>
            </w:r>
          </w:p>
        </w:tc>
      </w:tr>
      <w:tr w:rsidR="004033FF" w:rsidTr="0093018B">
        <w:trPr>
          <w:trHeight w:val="850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18A" w:rsidRDefault="009A118A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777FA0" w:rsidRDefault="00B05109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חזרה על פרשת ראה </w:t>
            </w:r>
            <w:r w:rsidR="00F17899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05109" w:rsidRDefault="00B05109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777FA0" w:rsidRDefault="00B05109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  <w:bookmarkStart w:id="2" w:name="_GoBack"/>
            <w:bookmarkEnd w:id="2"/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הלכות והליכות חלק א </w:t>
            </w:r>
          </w:p>
          <w:p w:rsidR="001D4E20" w:rsidRDefault="001D4E20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7FA0" w:rsidRDefault="00777FA0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02655C" w:rsidRDefault="00B05109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מבחן על פרשת ראה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18A" w:rsidRDefault="009A118A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777FA0" w:rsidRDefault="00BD6DDD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הלכות</w:t>
            </w:r>
            <w:r w:rsidR="001D4E20"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והליכות הלכות פורים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7FA0" w:rsidRDefault="00777FA0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  <w:p w:rsidR="00B05109" w:rsidRDefault="00B05109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10 פסוקים ראשונים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1D4E20" w:rsidRDefault="001D4E20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1D4E20">
              <w:rPr>
                <w:rFonts w:ascii="Arial" w:eastAsia="Arial" w:hAnsi="Arial" w:cs="Arial" w:hint="cs"/>
                <w:bCs/>
                <w:color w:val="000000"/>
                <w:rtl/>
              </w:rPr>
              <w:t>חשבון הרב דורון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>חשבון הרב דורון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>מתמטיקה הרב דורון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>מתמטיקה הרב דורון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0A328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חשבון  הרב דורון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  </w:t>
            </w:r>
            <w:r w:rsidR="001D4E20">
              <w:rPr>
                <w:rFonts w:ascii="Arial" w:eastAsia="Arial" w:hAnsi="Arial" w:cs="Arial" w:hint="cs"/>
                <w:bCs/>
                <w:color w:val="000000"/>
                <w:rtl/>
              </w:rPr>
              <w:t>שיעור זום בשעה 10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     זום בשעה 10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שיעור זום בשעה 10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שיעור זום בשעה 10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39629E" w:rsidRDefault="00D4550B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שיעור זום בשעה 10</w:t>
            </w:r>
          </w:p>
        </w:tc>
      </w:tr>
      <w:tr w:rsidR="004033FF" w:rsidTr="0093018B">
        <w:trPr>
          <w:trHeight w:val="850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Pr="00B1365B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4033FF" w:rsidP="0093018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33FF" w:rsidTr="0093018B">
        <w:trPr>
          <w:trHeight w:val="113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A35D7F" w:rsidRDefault="00D4550B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שפה הרב שרגא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נביא שמואל ב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761408" w:rsidP="0093018B">
            <w:pPr>
              <w:bidi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שפה הרב שרגא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 xml:space="preserve">נביא שמואל ב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9A6E3A" w:rsidRDefault="00A35D7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rtl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פרשת שבוע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D4550B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cs"/>
                <w:b/>
                <w:color w:val="000000"/>
                <w:rtl/>
              </w:rPr>
              <w:t>זום בשעה 12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D4550B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 w:hint="cs"/>
                <w:bCs/>
                <w:color w:val="000000"/>
                <w:rtl/>
              </w:rPr>
              <w:t>זום בשעה 12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EB4FE1" w:rsidRDefault="004033FF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Pr="009A6E3A" w:rsidRDefault="004033FF" w:rsidP="0093018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bookmarkStart w:id="3" w:name="_heading=h.1fob9te" w:colFirst="0" w:colLast="0"/>
            <w:bookmarkEnd w:id="3"/>
          </w:p>
        </w:tc>
      </w:tr>
      <w:tr w:rsidR="004033FF" w:rsidTr="0093018B">
        <w:trPr>
          <w:trHeight w:val="850"/>
        </w:trPr>
        <w:tc>
          <w:tcPr>
            <w:tcW w:w="55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FF" w:rsidRDefault="004033FF" w:rsidP="0093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BD6DDD" w:rsidP="0093018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color w:val="000000"/>
                <w:sz w:val="18"/>
                <w:szCs w:val="18"/>
                <w:rtl/>
              </w:rPr>
              <w:t>בין השורות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D4550B" w:rsidP="0093018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color w:val="000000"/>
                <w:sz w:val="18"/>
                <w:szCs w:val="18"/>
                <w:rtl/>
              </w:rPr>
              <w:t xml:space="preserve">שמואל ב פרק </w:t>
            </w:r>
            <w:r w:rsidR="00B05109">
              <w:rPr>
                <w:rFonts w:ascii="Arial" w:eastAsia="Arial" w:hAnsi="Arial" w:cs="Arial" w:hint="cs"/>
                <w:color w:val="000000"/>
                <w:sz w:val="18"/>
                <w:szCs w:val="18"/>
                <w:rtl/>
              </w:rPr>
              <w:t>ו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BD6DDD" w:rsidP="0093018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color w:val="000000"/>
                <w:sz w:val="18"/>
                <w:szCs w:val="18"/>
                <w:rtl/>
              </w:rPr>
              <w:t>בין השורות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Pr="00D4550B" w:rsidRDefault="001D4E20" w:rsidP="009301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פרק ו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FF" w:rsidRDefault="009A118A" w:rsidP="0093018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color w:val="000000"/>
                <w:sz w:val="18"/>
                <w:szCs w:val="18"/>
                <w:rtl/>
              </w:rPr>
              <w:t xml:space="preserve">שיעור בפרשת השבוע </w:t>
            </w:r>
          </w:p>
        </w:tc>
      </w:tr>
      <w:tr w:rsidR="004033FF" w:rsidTr="0093018B">
        <w:trPr>
          <w:trHeight w:val="11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3FF" w:rsidRDefault="004033FF" w:rsidP="009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3A3" w:rsidRDefault="00B1365B" w:rsidP="000275C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2FF6" wp14:editId="30FEA9C3">
                <wp:simplePos x="0" y="0"/>
                <wp:positionH relativeFrom="column">
                  <wp:posOffset>-2932430</wp:posOffset>
                </wp:positionH>
                <wp:positionV relativeFrom="paragraph">
                  <wp:posOffset>-549275</wp:posOffset>
                </wp:positionV>
                <wp:extent cx="2578100" cy="679450"/>
                <wp:effectExtent l="0" t="0" r="12700" b="273050"/>
                <wp:wrapNone/>
                <wp:docPr id="1" name="הסבר מלבני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79450"/>
                        </a:xfrm>
                        <a:prstGeom prst="wedgeRoundRectCallout">
                          <a:avLst>
                            <a:gd name="adj1" fmla="val 26603"/>
                            <a:gd name="adj2" fmla="val 8310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036" w:rsidRPr="007570DC" w:rsidRDefault="00F85F2E" w:rsidP="00873FA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570DC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חברי קבוצת איכות יכנסו להגרלה </w:t>
                            </w:r>
                            <w:r w:rsidR="00977FF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על סכום של 50 שח </w:t>
                            </w:r>
                            <w:r w:rsidR="00D4550B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ההגרלה ביום ראשון </w:t>
                            </w:r>
                            <w:r w:rsidR="008F3674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משפטים</w:t>
                            </w:r>
                          </w:p>
                          <w:p w:rsidR="002E16A4" w:rsidRPr="00A01036" w:rsidRDefault="002E16A4" w:rsidP="00A0103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2F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" o:spid="_x0000_s1026" type="#_x0000_t62" style="position:absolute;left:0;text-align:left;margin-left:-230.9pt;margin-top:-43.25pt;width:203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" adj="16546,28750" fillcolor="#d8d8d8 [2732]" strokecolor="#404040 [2429]" strokeweight="1pt">
                <v:textbox>
                  <w:txbxContent>
                    <w:p w:rsidR="00A01036" w:rsidRPr="007570DC" w:rsidRDefault="00F85F2E" w:rsidP="00873FA3">
                      <w:pPr>
                        <w:jc w:val="center"/>
                        <w:rPr>
                          <w:rFonts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570DC">
                        <w:rPr>
                          <w:rFonts w:cs="Dav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חברי קבוצת איכות יכנסו להגרלה </w:t>
                      </w:r>
                      <w:r w:rsidR="00977FF0">
                        <w:rPr>
                          <w:rFonts w:cs="Dav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על סכום של 50 שח </w:t>
                      </w:r>
                      <w:r w:rsidR="00D4550B">
                        <w:rPr>
                          <w:rFonts w:cs="Dav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ההגרלה ביום ראשון </w:t>
                      </w:r>
                      <w:r w:rsidR="008F3674">
                        <w:rPr>
                          <w:rFonts w:cs="Dav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משפטים</w:t>
                      </w:r>
                    </w:p>
                    <w:p w:rsidR="002E16A4" w:rsidRPr="00A01036" w:rsidRDefault="002E16A4" w:rsidP="00A01036">
                      <w:pPr>
                        <w:jc w:val="center"/>
                        <w:rPr>
                          <w:rFonts w:cs="David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622" w:rsidRPr="00CF59F0" w:rsidRDefault="000275C4" w:rsidP="00BC6622">
      <w:pPr>
        <w:rPr>
          <w:rFonts w:ascii="Castellar" w:hAnsi="Castellar"/>
          <w:b/>
          <w:bCs/>
          <w:sz w:val="20"/>
          <w:szCs w:val="20"/>
          <w:u w:val="single"/>
          <w:rtl/>
        </w:rPr>
      </w:pPr>
      <w:r w:rsidRPr="00CF59F0">
        <w:rPr>
          <w:rFonts w:ascii="Castellar" w:hAnsi="Castellar"/>
          <w:b/>
          <w:bCs/>
          <w:sz w:val="20"/>
          <w:szCs w:val="20"/>
          <w:u w:val="single"/>
          <w:rtl/>
        </w:rPr>
        <w:t>הודעות מיוחדות:</w:t>
      </w:r>
      <w:r w:rsidR="008F43A3" w:rsidRPr="00CF59F0">
        <w:rPr>
          <w:rFonts w:ascii="Castellar" w:hAnsi="Castellar"/>
          <w:b/>
          <w:bCs/>
          <w:sz w:val="20"/>
          <w:szCs w:val="20"/>
          <w:u w:val="single"/>
          <w:rtl/>
        </w:rPr>
        <w:t xml:space="preserve">  </w:t>
      </w:r>
      <w:r w:rsidR="00BC6622"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>זכרו !!! ניתן להגיע ל</w:t>
      </w:r>
      <w:r w:rsidR="00CF59F0"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 xml:space="preserve">שלושה </w:t>
      </w:r>
      <w:r w:rsidR="00BC6622"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 xml:space="preserve">כרטיסי הגרלה מידי יום!!! </w:t>
      </w:r>
    </w:p>
    <w:p w:rsidR="00BC6622" w:rsidRPr="00CF59F0" w:rsidRDefault="00BC6622" w:rsidP="00BC6622">
      <w:pPr>
        <w:rPr>
          <w:rFonts w:ascii="Castellar" w:hAnsi="Castellar"/>
          <w:b/>
          <w:bCs/>
          <w:sz w:val="20"/>
          <w:szCs w:val="20"/>
          <w:u w:val="single"/>
          <w:rtl/>
        </w:rPr>
      </w:pPr>
      <w:r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 xml:space="preserve">שליחת מטלות = </w:t>
      </w:r>
      <w:r w:rsidR="00CF59F0"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>שני כרטיסים</w:t>
      </w:r>
    </w:p>
    <w:p w:rsidR="008F43A3" w:rsidRPr="00CF59F0" w:rsidRDefault="00BC6622" w:rsidP="00BC6622">
      <w:pPr>
        <w:rPr>
          <w:rFonts w:ascii="Castellar" w:hAnsi="Castellar"/>
          <w:b/>
          <w:bCs/>
          <w:sz w:val="20"/>
          <w:szCs w:val="20"/>
          <w:u w:val="single"/>
          <w:rtl/>
        </w:rPr>
      </w:pPr>
      <w:r w:rsidRPr="00CF59F0">
        <w:rPr>
          <w:rFonts w:ascii="Castellar" w:hAnsi="Castellar" w:hint="cs"/>
          <w:b/>
          <w:bCs/>
          <w:sz w:val="20"/>
          <w:szCs w:val="20"/>
          <w:u w:val="single"/>
          <w:rtl/>
        </w:rPr>
        <w:t xml:space="preserve"> עמידה במבצע = כרטיס נוסף</w:t>
      </w:r>
      <w:r w:rsidR="008F43A3" w:rsidRPr="00CF59F0">
        <w:rPr>
          <w:rFonts w:ascii="Castellar" w:hAnsi="Castellar"/>
          <w:b/>
          <w:bCs/>
          <w:sz w:val="20"/>
          <w:szCs w:val="20"/>
          <w:u w:val="single"/>
          <w:rtl/>
        </w:rPr>
        <w:t xml:space="preserve"> </w:t>
      </w:r>
    </w:p>
    <w:sectPr w:rsidR="008F43A3" w:rsidRPr="00CF59F0">
      <w:headerReference w:type="default" r:id="rId8"/>
      <w:pgSz w:w="16838" w:h="11906"/>
      <w:pgMar w:top="720" w:right="720" w:bottom="720" w:left="72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3F" w:rsidRDefault="00F4093F">
      <w:pPr>
        <w:spacing w:after="0" w:line="240" w:lineRule="auto"/>
      </w:pPr>
      <w:r>
        <w:separator/>
      </w:r>
    </w:p>
  </w:endnote>
  <w:endnote w:type="continuationSeparator" w:id="0">
    <w:p w:rsidR="00F4093F" w:rsidRDefault="00F4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3F" w:rsidRDefault="00F4093F">
      <w:pPr>
        <w:spacing w:after="0" w:line="240" w:lineRule="auto"/>
      </w:pPr>
      <w:r>
        <w:separator/>
      </w:r>
    </w:p>
  </w:footnote>
  <w:footnote w:type="continuationSeparator" w:id="0">
    <w:p w:rsidR="00F4093F" w:rsidRDefault="00F4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24" w:rsidRDefault="00C56F23" w:rsidP="004033FF">
    <w:pPr>
      <w:pBdr>
        <w:top w:val="nil"/>
        <w:left w:val="nil"/>
        <w:bottom w:val="nil"/>
        <w:right w:val="nil"/>
        <w:between w:val="nil"/>
      </w:pBdr>
      <w:tabs>
        <w:tab w:val="center" w:pos="7460"/>
        <w:tab w:val="right" w:pos="14547"/>
      </w:tabs>
      <w:spacing w:after="0" w:line="240" w:lineRule="auto"/>
      <w:rPr>
        <w:color w:val="000000"/>
        <w:u w:val="single"/>
      </w:rPr>
    </w:pPr>
    <w:r>
      <w:rPr>
        <w:rFonts w:cs="Times New Roman"/>
        <w:color w:val="000000"/>
        <w:u w:val="single"/>
        <w:rtl/>
      </w:rPr>
      <w:t>ב</w:t>
    </w:r>
    <w:r>
      <w:rPr>
        <w:color w:val="000000"/>
        <w:u w:val="single"/>
        <w:rtl/>
      </w:rPr>
      <w:t>"</w:t>
    </w:r>
    <w:r>
      <w:rPr>
        <w:rFonts w:cs="Times New Roman"/>
        <w:color w:val="000000"/>
        <w:u w:val="single"/>
        <w:rtl/>
      </w:rPr>
      <w:t>ה</w:t>
    </w:r>
    <w:r>
      <w:rPr>
        <w:color w:val="000000"/>
        <w:u w:val="single"/>
        <w:rtl/>
      </w:rPr>
      <w:tab/>
    </w:r>
    <w:r>
      <w:rPr>
        <w:rFonts w:cs="Times New Roman"/>
        <w:color w:val="000000"/>
        <w:u w:val="single"/>
        <w:rtl/>
      </w:rPr>
      <w:t>ת</w:t>
    </w:r>
    <w:r>
      <w:rPr>
        <w:color w:val="000000"/>
        <w:u w:val="single"/>
        <w:rtl/>
      </w:rPr>
      <w:t>"</w:t>
    </w:r>
    <w:r>
      <w:rPr>
        <w:rFonts w:cs="Times New Roman"/>
        <w:color w:val="000000"/>
        <w:u w:val="single"/>
        <w:rtl/>
      </w:rPr>
      <w:t xml:space="preserve">ת </w:t>
    </w:r>
    <w:r>
      <w:rPr>
        <w:color w:val="000000"/>
        <w:u w:val="single"/>
        <w:rtl/>
      </w:rPr>
      <w:t>'</w:t>
    </w:r>
    <w:r>
      <w:rPr>
        <w:rFonts w:cs="Times New Roman"/>
        <w:color w:val="000000"/>
        <w:u w:val="single"/>
        <w:rtl/>
      </w:rPr>
      <w:t>בני מנחם</w:t>
    </w:r>
    <w:r>
      <w:rPr>
        <w:color w:val="000000"/>
        <w:u w:val="single"/>
        <w:rtl/>
      </w:rPr>
      <w:t xml:space="preserve">' </w:t>
    </w:r>
    <w:r>
      <w:rPr>
        <w:rFonts w:cs="Times New Roman"/>
        <w:color w:val="000000"/>
        <w:u w:val="single"/>
        <w:rtl/>
      </w:rPr>
      <w:t>חב</w:t>
    </w:r>
    <w:r>
      <w:rPr>
        <w:color w:val="000000"/>
        <w:u w:val="single"/>
        <w:rtl/>
      </w:rPr>
      <w:t>"</w:t>
    </w:r>
    <w:r>
      <w:rPr>
        <w:rFonts w:cs="Times New Roman"/>
        <w:color w:val="000000"/>
        <w:u w:val="single"/>
        <w:rtl/>
      </w:rPr>
      <w:t>ד חדרה</w:t>
    </w:r>
    <w:r>
      <w:rPr>
        <w:color w:val="000000"/>
        <w:u w:val="single"/>
        <w:rtl/>
      </w:rPr>
      <w:tab/>
    </w:r>
    <w:r>
      <w:rPr>
        <w:rFonts w:cs="Times New Roman"/>
        <w:color w:val="000000"/>
        <w:u w:val="single"/>
        <w:rtl/>
      </w:rPr>
      <w:t>שנה</w:t>
    </w:r>
    <w:r>
      <w:rPr>
        <w:color w:val="000000"/>
        <w:u w:val="single"/>
        <w:rtl/>
      </w:rPr>
      <w:t>"</w:t>
    </w:r>
    <w:r w:rsidR="003A1225">
      <w:rPr>
        <w:rFonts w:cs="Times New Roman"/>
        <w:color w:val="000000"/>
        <w:u w:val="single"/>
        <w:rtl/>
      </w:rPr>
      <w:t>ל ת</w:t>
    </w:r>
    <w:r w:rsidR="003A1225">
      <w:rPr>
        <w:rFonts w:cs="Times New Roman" w:hint="cs"/>
        <w:color w:val="000000"/>
        <w:u w:val="single"/>
        <w:rtl/>
      </w:rPr>
      <w:t>שפ</w:t>
    </w:r>
    <w:r>
      <w:rPr>
        <w:color w:val="000000"/>
        <w:u w:val="single"/>
        <w:rtl/>
      </w:rPr>
      <w:t>"</w:t>
    </w:r>
    <w:r w:rsidR="003A1225">
      <w:rPr>
        <w:rFonts w:cs="Times New Roman" w:hint="cs"/>
        <w:color w:val="000000"/>
        <w:u w:val="single"/>
        <w:rtl/>
      </w:rPr>
      <w:t>א</w:t>
    </w:r>
  </w:p>
  <w:p w:rsidR="00EA4824" w:rsidRDefault="00C56F23" w:rsidP="00873FA3">
    <w:pPr>
      <w:pBdr>
        <w:top w:val="nil"/>
        <w:left w:val="nil"/>
        <w:bottom w:val="nil"/>
        <w:right w:val="nil"/>
        <w:between w:val="nil"/>
      </w:pBdr>
      <w:tabs>
        <w:tab w:val="center" w:pos="7460"/>
        <w:tab w:val="right" w:pos="14547"/>
      </w:tabs>
      <w:spacing w:after="0" w:line="240" w:lineRule="auto"/>
      <w:ind w:firstLine="797"/>
      <w:rPr>
        <w:b/>
        <w:color w:val="000000"/>
        <w:u w:val="single"/>
      </w:rPr>
    </w:pPr>
    <w:r>
      <w:rPr>
        <w:color w:val="000000"/>
      </w:rPr>
      <w:tab/>
    </w:r>
    <w:r>
      <w:rPr>
        <w:rFonts w:cs="Times New Roman"/>
        <w:b/>
        <w:color w:val="000000"/>
        <w:u w:val="single"/>
        <w:rtl/>
      </w:rPr>
      <w:t xml:space="preserve">מערכת למידה מרחוק </w:t>
    </w:r>
    <w:r>
      <w:rPr>
        <w:b/>
        <w:color w:val="000000"/>
        <w:u w:val="single"/>
        <w:rtl/>
      </w:rPr>
      <w:t xml:space="preserve">– </w:t>
    </w:r>
    <w:r w:rsidR="00873FA3">
      <w:rPr>
        <w:rFonts w:cs="Times New Roman" w:hint="cs"/>
        <w:b/>
        <w:color w:val="000000"/>
        <w:u w:val="single"/>
        <w:rtl/>
      </w:rPr>
      <w:t xml:space="preserve">פרשת </w:t>
    </w:r>
    <w:r w:rsidR="004033FF">
      <w:rPr>
        <w:rFonts w:cs="Times New Roman" w:hint="cs"/>
        <w:b/>
        <w:color w:val="000000"/>
        <w:u w:val="single"/>
        <w:rtl/>
      </w:rPr>
      <w:t xml:space="preserve"> </w:t>
    </w:r>
    <w:r w:rsidR="00B05109">
      <w:rPr>
        <w:rFonts w:cs="Times New Roman" w:hint="cs"/>
        <w:b/>
        <w:color w:val="000000"/>
        <w:u w:val="single"/>
        <w:rtl/>
      </w:rPr>
      <w:t>משפטים</w:t>
    </w:r>
    <w:r w:rsidR="004033FF">
      <w:rPr>
        <w:rFonts w:cs="Times New Roman" w:hint="cs"/>
        <w:b/>
        <w:color w:val="000000"/>
        <w:u w:val="single"/>
        <w:rtl/>
      </w:rPr>
      <w:t xml:space="preserve"> </w:t>
    </w:r>
    <w:r>
      <w:rPr>
        <w:b/>
        <w:color w:val="000000"/>
        <w:u w:val="single"/>
        <w:rtl/>
      </w:rPr>
      <w:t xml:space="preserve">- </w:t>
    </w:r>
    <w:r w:rsidR="002E16A4">
      <w:rPr>
        <w:rFonts w:cs="Times New Roman"/>
        <w:b/>
        <w:color w:val="000000"/>
        <w:u w:val="single"/>
        <w:rtl/>
      </w:rPr>
      <w:t xml:space="preserve">כיתה </w:t>
    </w:r>
    <w:r w:rsidR="002E16A4">
      <w:rPr>
        <w:rFonts w:cs="Times New Roman" w:hint="cs"/>
        <w:b/>
        <w:color w:val="000000"/>
        <w:u w:val="single"/>
        <w:rtl/>
      </w:rPr>
      <w:t>ו</w:t>
    </w:r>
    <w:r>
      <w:rPr>
        <w:b/>
        <w:color w:val="000000"/>
        <w:u w:val="single"/>
        <w:rtl/>
      </w:rPr>
      <w:t>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24"/>
    <w:rsid w:val="0002655C"/>
    <w:rsid w:val="0002728B"/>
    <w:rsid w:val="000275C4"/>
    <w:rsid w:val="000353E7"/>
    <w:rsid w:val="000744F9"/>
    <w:rsid w:val="0008241D"/>
    <w:rsid w:val="0008359B"/>
    <w:rsid w:val="000A328F"/>
    <w:rsid w:val="000A5B21"/>
    <w:rsid w:val="000E56F1"/>
    <w:rsid w:val="00112F8C"/>
    <w:rsid w:val="0018330F"/>
    <w:rsid w:val="00184323"/>
    <w:rsid w:val="00192EE8"/>
    <w:rsid w:val="001D4E20"/>
    <w:rsid w:val="00204927"/>
    <w:rsid w:val="002161A6"/>
    <w:rsid w:val="0025615F"/>
    <w:rsid w:val="002719EB"/>
    <w:rsid w:val="002A61BD"/>
    <w:rsid w:val="002B2EA9"/>
    <w:rsid w:val="002C046B"/>
    <w:rsid w:val="002C0DEC"/>
    <w:rsid w:val="002C1E74"/>
    <w:rsid w:val="002E16A4"/>
    <w:rsid w:val="002F45C6"/>
    <w:rsid w:val="003010FB"/>
    <w:rsid w:val="003468A3"/>
    <w:rsid w:val="00357348"/>
    <w:rsid w:val="003726B4"/>
    <w:rsid w:val="0039629E"/>
    <w:rsid w:val="0039639F"/>
    <w:rsid w:val="003A1225"/>
    <w:rsid w:val="003A78AC"/>
    <w:rsid w:val="003B2710"/>
    <w:rsid w:val="003D17E1"/>
    <w:rsid w:val="004033FF"/>
    <w:rsid w:val="00410555"/>
    <w:rsid w:val="0043518F"/>
    <w:rsid w:val="00457326"/>
    <w:rsid w:val="004C6D66"/>
    <w:rsid w:val="00574386"/>
    <w:rsid w:val="005E14F3"/>
    <w:rsid w:val="005F26C7"/>
    <w:rsid w:val="005F27B7"/>
    <w:rsid w:val="006431D8"/>
    <w:rsid w:val="00651B12"/>
    <w:rsid w:val="006A0CB3"/>
    <w:rsid w:val="006B15A9"/>
    <w:rsid w:val="006D1DEA"/>
    <w:rsid w:val="006F41F5"/>
    <w:rsid w:val="006F78F9"/>
    <w:rsid w:val="007570DC"/>
    <w:rsid w:val="00761408"/>
    <w:rsid w:val="00762003"/>
    <w:rsid w:val="00777D32"/>
    <w:rsid w:val="00777FA0"/>
    <w:rsid w:val="007955B2"/>
    <w:rsid w:val="007C04F7"/>
    <w:rsid w:val="007C76B6"/>
    <w:rsid w:val="007D5573"/>
    <w:rsid w:val="008238B0"/>
    <w:rsid w:val="00824AAA"/>
    <w:rsid w:val="008555A9"/>
    <w:rsid w:val="008625EC"/>
    <w:rsid w:val="00870BC3"/>
    <w:rsid w:val="00873FA3"/>
    <w:rsid w:val="0088500D"/>
    <w:rsid w:val="00887A91"/>
    <w:rsid w:val="00892A68"/>
    <w:rsid w:val="008F33E0"/>
    <w:rsid w:val="008F3674"/>
    <w:rsid w:val="008F43A3"/>
    <w:rsid w:val="00920D73"/>
    <w:rsid w:val="0093018B"/>
    <w:rsid w:val="00977FF0"/>
    <w:rsid w:val="009A118A"/>
    <w:rsid w:val="009A6E3A"/>
    <w:rsid w:val="009C15C8"/>
    <w:rsid w:val="00A006EA"/>
    <w:rsid w:val="00A01036"/>
    <w:rsid w:val="00A35D7F"/>
    <w:rsid w:val="00A572B2"/>
    <w:rsid w:val="00A76B6B"/>
    <w:rsid w:val="00AF7D63"/>
    <w:rsid w:val="00B03862"/>
    <w:rsid w:val="00B05109"/>
    <w:rsid w:val="00B05BDF"/>
    <w:rsid w:val="00B1365B"/>
    <w:rsid w:val="00B545EA"/>
    <w:rsid w:val="00B93C3D"/>
    <w:rsid w:val="00BC6622"/>
    <w:rsid w:val="00BD6DDD"/>
    <w:rsid w:val="00BF0B9F"/>
    <w:rsid w:val="00C265C5"/>
    <w:rsid w:val="00C56F23"/>
    <w:rsid w:val="00CB074E"/>
    <w:rsid w:val="00CB104E"/>
    <w:rsid w:val="00CC512E"/>
    <w:rsid w:val="00CF59F0"/>
    <w:rsid w:val="00D4550B"/>
    <w:rsid w:val="00D52E5A"/>
    <w:rsid w:val="00D6787E"/>
    <w:rsid w:val="00D9413F"/>
    <w:rsid w:val="00DA10D5"/>
    <w:rsid w:val="00DA290C"/>
    <w:rsid w:val="00DB6434"/>
    <w:rsid w:val="00E24F73"/>
    <w:rsid w:val="00E37A2D"/>
    <w:rsid w:val="00E41C98"/>
    <w:rsid w:val="00E526D7"/>
    <w:rsid w:val="00E73092"/>
    <w:rsid w:val="00E93D89"/>
    <w:rsid w:val="00EA198B"/>
    <w:rsid w:val="00EA4824"/>
    <w:rsid w:val="00EB4FE1"/>
    <w:rsid w:val="00F17899"/>
    <w:rsid w:val="00F26D15"/>
    <w:rsid w:val="00F4093F"/>
    <w:rsid w:val="00F4699A"/>
    <w:rsid w:val="00F57B7D"/>
    <w:rsid w:val="00F72CD7"/>
    <w:rsid w:val="00F76FAC"/>
    <w:rsid w:val="00F85F2E"/>
    <w:rsid w:val="00FB7F4E"/>
    <w:rsid w:val="00FC5A0A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16826"/>
  <w15:docId w15:val="{C083A1B6-BBAD-44DA-9DA5-F0B06CA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A7928"/>
  </w:style>
  <w:style w:type="paragraph" w:styleId="a6">
    <w:name w:val="footer"/>
    <w:basedOn w:val="a"/>
    <w:link w:val="a7"/>
    <w:uiPriority w:val="99"/>
    <w:unhideWhenUsed/>
    <w:rsid w:val="003A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A7928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hht36O8Z+C5bM6S6LX8SmcyNQ==">AMUW2mU/rzKbATpxxkXVlUwaqX9OGG8exOVQ8rgm4ZUmSWjLN/oKRypYgQPwGEF8vcAssuNwuk8PkTVoxO80GL81ZP2VEhWJzf5xi0XOqdHYDyvKYpJass0iqITn8OXE+9PRnD3ZGx0EvRkJmTE2iKgDWOkkKZqMTg==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99E8C7-0E27-46A8-BE8F-4268E5D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koresh</dc:creator>
  <cp:lastModifiedBy>IMOE001</cp:lastModifiedBy>
  <cp:revision>13</cp:revision>
  <cp:lastPrinted>2020-09-12T19:22:00Z</cp:lastPrinted>
  <dcterms:created xsi:type="dcterms:W3CDTF">2021-01-11T09:49:00Z</dcterms:created>
  <dcterms:modified xsi:type="dcterms:W3CDTF">2021-02-07T01:25:00Z</dcterms:modified>
</cp:coreProperties>
</file>