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B375" w14:textId="0C6DC917" w:rsidR="00E24E93" w:rsidRPr="005827FD" w:rsidRDefault="005827FD">
      <w:pPr>
        <w:rPr>
          <w:rFonts w:ascii="David" w:hAnsi="David" w:cs="David"/>
          <w:sz w:val="28"/>
          <w:szCs w:val="28"/>
          <w:rtl/>
        </w:rPr>
      </w:pPr>
      <w:r w:rsidRPr="005827FD">
        <w:rPr>
          <w:rFonts w:ascii="David" w:hAnsi="David" w:cs="David"/>
          <w:sz w:val="28"/>
          <w:szCs w:val="28"/>
          <w:rtl/>
        </w:rPr>
        <w:t>ב"ה</w:t>
      </w:r>
      <w:r>
        <w:rPr>
          <w:rFonts w:ascii="David" w:hAnsi="David" w:cs="David" w:hint="cs"/>
          <w:sz w:val="28"/>
          <w:szCs w:val="28"/>
          <w:rtl/>
        </w:rPr>
        <w:t xml:space="preserve">                                                                                                   ב' כסלו </w:t>
      </w:r>
    </w:p>
    <w:p w14:paraId="283FACF8" w14:textId="1B574AA6" w:rsidR="00196C7D" w:rsidRDefault="005827FD" w:rsidP="00196C7D">
      <w:pPr>
        <w:spacing w:line="48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5827FD">
        <w:rPr>
          <w:rFonts w:ascii="David" w:hAnsi="David" w:cs="David"/>
          <w:b/>
          <w:bCs/>
          <w:sz w:val="28"/>
          <w:szCs w:val="28"/>
          <w:rtl/>
        </w:rPr>
        <w:t>דף עבודה בהלכה</w:t>
      </w:r>
      <w:r w:rsidRPr="005827FD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Pr="005827FD">
        <w:rPr>
          <w:rFonts w:ascii="David" w:hAnsi="David" w:cs="David"/>
          <w:b/>
          <w:bCs/>
          <w:sz w:val="28"/>
          <w:szCs w:val="28"/>
          <w:rtl/>
        </w:rPr>
        <w:t>נושא לט מלאכות</w:t>
      </w:r>
    </w:p>
    <w:p w14:paraId="7ED78414" w14:textId="755A65A7" w:rsidR="00196C7D" w:rsidRDefault="00196C7D" w:rsidP="00196C7D">
      <w:pPr>
        <w:spacing w:line="48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פרקים יב</w:t>
      </w:r>
      <w:r w:rsidR="00287F28">
        <w:rPr>
          <w:rFonts w:ascii="David" w:hAnsi="David" w:cs="David" w:hint="cs"/>
          <w:b/>
          <w:bCs/>
          <w:sz w:val="28"/>
          <w:szCs w:val="28"/>
          <w:rtl/>
        </w:rPr>
        <w:t>'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-י</w:t>
      </w:r>
      <w:r w:rsidR="00287F28">
        <w:rPr>
          <w:rFonts w:ascii="David" w:hAnsi="David" w:cs="David" w:hint="cs"/>
          <w:b/>
          <w:bCs/>
          <w:sz w:val="28"/>
          <w:szCs w:val="28"/>
          <w:rtl/>
        </w:rPr>
        <w:t xml:space="preserve">ד' </w:t>
      </w:r>
      <w:r>
        <w:rPr>
          <w:rFonts w:ascii="David" w:hAnsi="David" w:cs="David" w:hint="cs"/>
          <w:b/>
          <w:bCs/>
          <w:sz w:val="28"/>
          <w:szCs w:val="28"/>
          <w:rtl/>
        </w:rPr>
        <w:t>בחוברת הלכה</w:t>
      </w:r>
    </w:p>
    <w:p w14:paraId="298B4E13" w14:textId="61978E94" w:rsidR="005827FD" w:rsidRDefault="005827FD" w:rsidP="00ED2D54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האזן לשיעור ענה על השאלות.</w:t>
      </w:r>
    </w:p>
    <w:p w14:paraId="6EE64EB0" w14:textId="319A5481" w:rsidR="005827FD" w:rsidRDefault="00DC57CE" w:rsidP="00DC57CE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כמה מלאכות הוצרכו כדי להקים את המשכן? כתוב 5 מלאכות.</w:t>
      </w:r>
    </w:p>
    <w:p w14:paraId="49A8AFD4" w14:textId="4B8E192F" w:rsidR="00DC57CE" w:rsidRDefault="00DC57CE" w:rsidP="00DC57CE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14:paraId="2568EDDA" w14:textId="72B7D066" w:rsidR="00DC57CE" w:rsidRDefault="00DC57CE" w:rsidP="00DC57CE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באיזה תקופה בנו את המשכן?</w:t>
      </w:r>
      <w:r w:rsidR="00ED2D54">
        <w:rPr>
          <w:rFonts w:ascii="David" w:hAnsi="David" w:cs="David" w:hint="cs"/>
          <w:sz w:val="28"/>
          <w:szCs w:val="28"/>
          <w:rtl/>
        </w:rPr>
        <w:t xml:space="preserve">   לפני כמה שנים?- שאלת רשות.</w:t>
      </w:r>
    </w:p>
    <w:p w14:paraId="25CC576D" w14:textId="6ECDA10A" w:rsidR="00DC57CE" w:rsidRDefault="00DC57CE" w:rsidP="00DC57CE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14:paraId="61A7E7EE" w14:textId="3C84C5B1" w:rsidR="00DC57CE" w:rsidRDefault="00DC57CE" w:rsidP="00DC57CE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מאלו חומרים בנו את המשכן? פרט , קירות , גג, כלים.</w:t>
      </w:r>
    </w:p>
    <w:p w14:paraId="4CA0FD94" w14:textId="0EFD92DA" w:rsidR="00DC57CE" w:rsidRDefault="00DC57CE" w:rsidP="00DC57CE">
      <w:pPr>
        <w:pStyle w:val="a3"/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14:paraId="747A6845" w14:textId="10C2D6CA" w:rsidR="00DC57CE" w:rsidRDefault="00DC57CE" w:rsidP="00DC57CE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הסבר בלשונך כיצד חכמים קבעו מהי מלא</w:t>
      </w:r>
      <w:r w:rsidR="00ED2D54">
        <w:rPr>
          <w:rFonts w:ascii="David" w:hAnsi="David" w:cs="David" w:hint="cs"/>
          <w:sz w:val="28"/>
          <w:szCs w:val="28"/>
          <w:rtl/>
        </w:rPr>
        <w:t>כ</w:t>
      </w:r>
      <w:r>
        <w:rPr>
          <w:rFonts w:ascii="David" w:hAnsi="David" w:cs="David" w:hint="cs"/>
          <w:sz w:val="28"/>
          <w:szCs w:val="28"/>
          <w:rtl/>
        </w:rPr>
        <w:t>ה האסורה בשבת?</w:t>
      </w:r>
    </w:p>
    <w:p w14:paraId="4126C75A" w14:textId="5620065B" w:rsidR="00DC57CE" w:rsidRDefault="00DC57CE" w:rsidP="00DC57CE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14:paraId="25A0BC6F" w14:textId="0D6A36BB" w:rsidR="00DC57CE" w:rsidRDefault="00ED2D54" w:rsidP="00DC57CE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בחר מלאכה האסורה בשבת, וכתוב לאיזה צורך עשו  את המלאכה עצמה או מלאכה דומה בהקמת המשכן</w:t>
      </w:r>
      <w:r w:rsidR="00DC57CE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16D7BCC9" w14:textId="30F75BC9" w:rsidR="00DC57CE" w:rsidRDefault="00DC57CE" w:rsidP="00DC57CE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14:paraId="1C88F667" w14:textId="43D923B3" w:rsidR="00DC57CE" w:rsidRDefault="00DC57CE" w:rsidP="00DC57CE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.</w:t>
      </w:r>
      <w:r w:rsidR="00ED2D54" w:rsidRPr="00ED2D54">
        <w:rPr>
          <w:rFonts w:ascii="David" w:hAnsi="David" w:cs="David" w:hint="cs"/>
          <w:sz w:val="28"/>
          <w:szCs w:val="28"/>
          <w:rtl/>
        </w:rPr>
        <w:t xml:space="preserve"> </w:t>
      </w:r>
      <w:r w:rsidR="00ED2D54">
        <w:rPr>
          <w:rFonts w:ascii="David" w:hAnsi="David" w:cs="David" w:hint="cs"/>
          <w:sz w:val="28"/>
          <w:szCs w:val="28"/>
          <w:rtl/>
        </w:rPr>
        <w:t>הסבר את המושגים: אב מלאכה. תולדה</w:t>
      </w:r>
    </w:p>
    <w:p w14:paraId="15B1271C" w14:textId="6392EFE1" w:rsidR="00ED2D54" w:rsidRDefault="00ED2D54" w:rsidP="00ED2D54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</w:t>
      </w:r>
    </w:p>
    <w:p w14:paraId="170979EF" w14:textId="227AF46F" w:rsidR="00ED2D54" w:rsidRPr="00DC57CE" w:rsidRDefault="00ED2D54" w:rsidP="00ED2D54">
      <w:pPr>
        <w:pStyle w:val="a3"/>
        <w:spacing w:line="480" w:lineRule="auto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בהצלחה</w:t>
      </w:r>
    </w:p>
    <w:sectPr w:rsidR="00ED2D54" w:rsidRPr="00DC57CE" w:rsidSect="006A09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86C"/>
    <w:multiLevelType w:val="hybridMultilevel"/>
    <w:tmpl w:val="FD8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FD"/>
    <w:rsid w:val="00196C7D"/>
    <w:rsid w:val="00287F28"/>
    <w:rsid w:val="005827FD"/>
    <w:rsid w:val="006A0916"/>
    <w:rsid w:val="00DC57CE"/>
    <w:rsid w:val="00E24E93"/>
    <w:rsid w:val="00E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9DCA"/>
  <w15:chartTrackingRefBased/>
  <w15:docId w15:val="{F5286D97-E575-4C19-93D2-5EFAC7C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2020-11-17T13:34:00Z</dcterms:created>
  <dcterms:modified xsi:type="dcterms:W3CDTF">2020-11-17T13:48:00Z</dcterms:modified>
</cp:coreProperties>
</file>