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וְהִנֵּה עַל יְדֵי קִיּוּם הַדְּבָרִים הַנִּזְכָּרִים לְעֵיל, לִהְיוֹת גּוּפוֹ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נִבְזֶה וְנִמְאָס בְּעֵינָיו, רַק שִׂמְחָתוֹ תִּהְיֶה שִׂמְחַת הַנֶּפֶשׁ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לְבַדָּהּ, הֲרֵי זוֹ דֶּרֶךְ יְשָׁרָה וְקַלָּה לָבֹא לִידֵי קִיּוּם מִצְוַת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bookmarkStart w:id="0" w:name="_GoBack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"וְאָהַבְתָּ לְרֵעֲךָ כָּמוֹךָ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"</w:t>
      </w:r>
      <w:hyperlink r:id="rId8" w:anchor="fn_1" w:history="1">
        <w:r w:rsidRPr="00037C38">
          <w:rPr>
            <w:rStyle w:val="Hyperlink"/>
            <w:rFonts w:ascii="David" w:hAnsi="David"/>
            <w:color w:val="0B0080"/>
            <w:sz w:val="36"/>
            <w:szCs w:val="36"/>
            <w:shd w:val="clear" w:color="auto" w:fill="FFFFFF"/>
            <w:vertAlign w:val="superscript"/>
          </w:rPr>
          <w:t>1</w:t>
        </w:r>
      </w:hyperlink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 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לְכָל נֶפֶשׁ מִיִּשְׂרָאֵל, לְמִגָּדוֹל וְעַד </w:t>
      </w:r>
    </w:p>
    <w:bookmarkEnd w:id="0"/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קָטָן. כִּי מֵאַחַר שֶׁגּוּפוֹ נִמְאָס וּמְתֹעָב אֶצְלוֹ, וְהַנֶּפֶשׁ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וְהָרוּחַ – מִי יוֹדֵעַ גְּדֻלָּתָן וּמַעֲלָתָן בְּשָׁרְשָׁן וּמְקוֹרָן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בֵּאלֹקִים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חַיִּים. בְּשַׁגָּם שֶׁכֻּלָּן מַתְאִימוֹת וְאָב אֶחָד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לְכֻלָּנָה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, וְלָכֵן נִקְרְאוּ כָּל יִשְׂרָאֵל אַחִים מַמָּשׁ, מִצַּד שֹׁרֶשׁ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נַפְשָׁם בַּה' אֶחָד, רַק שֶׁהגּוּפִים מְחֻלָּקִים. וְלָכֵן הָעוֹשִׂים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גּוּפָם עִקָּר וְנַפְשָׁם טְפֵלָה, אִי אֶפְשָׁר לִהְיוֹת אַהֲבָה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</w:rPr>
      </w:pP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וְאַחֲוָה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אֲמִתִּית בֵּינֵיהֶם, אֶלָּא הַתְּלוּיָה בַּדָּבָר לְבַדָּהּ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.</w:t>
      </w:r>
      <w:r w:rsidRPr="00037C38">
        <w:rPr>
          <w:rFonts w:ascii="David" w:hAnsi="David"/>
          <w:color w:val="222222"/>
          <w:sz w:val="36"/>
          <w:szCs w:val="36"/>
        </w:rPr>
        <w:br/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וְזֶהוּ שֶׁאָמַר הִלֵּל הַזָּקֵן עַל קִיּוּם מִצְוָה זוֹ, "זֶהוּ כָּל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הַתּוֹרָה כֻּלָּהּ, וְאִידָךְ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פֵּרוּשָׁא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הוּא"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כו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'</w:t>
      </w:r>
      <w:hyperlink r:id="rId9" w:anchor="fn_2" w:history="1">
        <w:r w:rsidRPr="00037C38">
          <w:rPr>
            <w:rStyle w:val="Hyperlink"/>
            <w:rFonts w:ascii="David" w:hAnsi="David"/>
            <w:color w:val="0B0080"/>
            <w:sz w:val="36"/>
            <w:szCs w:val="36"/>
            <w:shd w:val="clear" w:color="auto" w:fill="FFFFFF"/>
            <w:vertAlign w:val="superscript"/>
          </w:rPr>
          <w:t>2</w:t>
        </w:r>
      </w:hyperlink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 xml:space="preserve">.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כִּי יְסוֹד וְשֹׁרֶשׁ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כָּל הַתּוֹרָה הוּא לְהַגְבִּיהַּ וּלְהַעֲלוֹת הַנֶּפֶשׁ עַל הַגּוּף </w:t>
      </w:r>
    </w:p>
    <w:p w:rsidR="001816C3" w:rsidRPr="00037C38" w:rsidRDefault="001816C3" w:rsidP="00037C38">
      <w:pPr>
        <w:spacing w:before="240" w:after="480"/>
        <w:rPr>
          <w:rFonts w:ascii="David" w:hAnsi="David" w:hint="cs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מַעְלָה מַעְלָה עַד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עִקְּרָא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וְשָׁרְשָׁא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דְּכָל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עָלְמִין, וְגַם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lastRenderedPageBreak/>
        <w:t xml:space="preserve">לְהַמְשִׁיךְ אוֹר אֵין סוֹף בָּרוּךְ הוּא בִּכְנֶסֶת יִשְׂרָאֵל, כְּמוֹ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שֶׁיִּתְבָּאֵר לְקַמָּן, דְּהַיְינוּ בִּמְקוֹר נִשְמוֹת כָּל יִּשְׂרָאֵל,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לְמֶהֱוֵי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אֶחָד בְּאֶחָד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דַּוְקָא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, וְלֹא כְּשֶׁיֵּשׁ פֵּרוּד חַס וְשָׁלוֹם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בַּנְּשָׁמוֹת,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דְּקֻדְשָׁא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בְּרִיך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ְ הוּא לָא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שַׁרְיָא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בַּאֲתַר פָּגִים.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וּכְמוֹ שֶׁנֶּאֱמַר</w:t>
      </w:r>
      <w:r w:rsidRPr="00037C38">
        <w:rPr>
          <w:rFonts w:ascii="David" w:hAnsi="David" w:hint="cs"/>
          <w:color w:val="222222"/>
          <w:sz w:val="36"/>
          <w:szCs w:val="36"/>
          <w:shd w:val="clear" w:color="auto" w:fill="FFFFFF"/>
          <w:vertAlign w:val="superscript"/>
          <w:rtl/>
        </w:rPr>
        <w:t>":</w:t>
      </w:r>
      <w:r w:rsidRPr="00037C38">
        <w:rPr>
          <w:rFonts w:ascii="David" w:hAnsi="David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בָּרְכֵנוּ אָבִינוּ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כֻּלָּנו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ּ כְּאֶחָד בְּאוֹר פָּנֶיךָ",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וּכְמוֹ שֶׁנִּתְבָּאֵר בְּמָקוֹם אַחֵר בַּאֲרִיכוּת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.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וּמַה שֶּׁכָּתוּב בַּגְּמָרָא</w:t>
      </w:r>
      <w:r w:rsidRPr="00037C38">
        <w:rPr>
          <w:rFonts w:ascii="David" w:hAnsi="David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שֶׁמִּי שֶׁרוֹאֶה בַּחֲבֵרוֹ שֶׁחָטָא,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מִצְוָה לִשְׂנֹאתוֹ וְגַם לוֹמַר לְרַבּוֹ שֶׁיִּשְׂנָאֵהוּ, הַיְנוּ בַּחֲבֵרוֹ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בְּתוֹרָה וּמִצְוֹת וּכְבָר קִיֵּם בּוֹ מִצְוַת "הוֹכֵחַ תּוֹכִיחַ אֶת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עֲמִיתֶךָ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"</w:t>
      </w:r>
      <w:hyperlink r:id="rId10" w:anchor="fn_5" w:history="1">
        <w:r w:rsidRPr="00037C38">
          <w:rPr>
            <w:rStyle w:val="Hyperlink"/>
            <w:rFonts w:ascii="David" w:hAnsi="David"/>
            <w:color w:val="0B0080"/>
            <w:sz w:val="36"/>
            <w:szCs w:val="36"/>
            <w:shd w:val="clear" w:color="auto" w:fill="FFFFFF"/>
            <w:vertAlign w:val="superscript"/>
          </w:rPr>
          <w:t>5</w:t>
        </w:r>
      </w:hyperlink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 xml:space="preserve">,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עַם שֶׁאִתְּךָ בַּתּוֹרָה וּבַמִּצְוֹת</w:t>
      </w:r>
      <w:hyperlink r:id="rId11" w:anchor="fn_6" w:history="1">
        <w:r w:rsidRPr="00037C38">
          <w:rPr>
            <w:rStyle w:val="Hyperlink"/>
            <w:rFonts w:ascii="David" w:hAnsi="David"/>
            <w:color w:val="0B0080"/>
            <w:sz w:val="36"/>
            <w:szCs w:val="36"/>
            <w:shd w:val="clear" w:color="auto" w:fill="FFFFFF"/>
            <w:vertAlign w:val="superscript"/>
          </w:rPr>
          <w:t>6</w:t>
        </w:r>
      </w:hyperlink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 xml:space="preserve">,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וְאַף עַל פִּי כֵן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לֹא שָׁב מֵחֶטְאוֹ, כְּמוֹ שֶׁכָּתַב בְּסֵפֶר חֲרֵדִים</w:t>
      </w:r>
      <w:hyperlink r:id="rId12" w:anchor="fn_7" w:history="1">
        <w:r w:rsidRPr="00037C38">
          <w:rPr>
            <w:rStyle w:val="Hyperlink"/>
            <w:rFonts w:ascii="David" w:hAnsi="David"/>
            <w:color w:val="0B0080"/>
            <w:sz w:val="36"/>
            <w:szCs w:val="36"/>
            <w:shd w:val="clear" w:color="auto" w:fill="FFFFFF"/>
            <w:vertAlign w:val="superscript"/>
          </w:rPr>
          <w:t>7</w:t>
        </w:r>
      </w:hyperlink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 xml:space="preserve">.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אֲבָל מִי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שֶׁאֵינוֹ חֲבֵרוֹ וְאֵינוֹ מְקֹרָב אֶצְלוֹ, הִנֵּה עַל זֶה אָמַר הִלֵּל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הַזָּקֵן</w:t>
      </w:r>
      <w:r w:rsidRPr="00037C38">
        <w:rPr>
          <w:rFonts w:ascii="David" w:hAnsi="David" w:hint="cs"/>
          <w:color w:val="222222"/>
          <w:sz w:val="36"/>
          <w:szCs w:val="36"/>
          <w:shd w:val="clear" w:color="auto" w:fill="FFFFFF"/>
          <w:vertAlign w:val="superscript"/>
          <w:rtl/>
        </w:rPr>
        <w:t>: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 xml:space="preserve"> 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הֱוֵי מִתַּלְמִידָיו שֶׁל אַהֲרֹן, אוֹהֵב שָׁלוֹם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וְכו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',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אוֹהֵב אֶת הַבְּרִיּוֹת וּמְקָרְבָן לַתּוֹרָה. לוֹמַר שֶׁאַף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הָרְחוֹקִים מִתּוֹרַת ה' וַעֲבוֹדָתוֹ, וְלָכֵן נִקְרָאִים בְּשֵׁם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"בְּרִיּוֹת" בְּעָלְמָא, צָרִיךְ לְמָשְׁכָן בְּחַבְלֵי עֲבוֹתוֹת אַהֲבָה,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lastRenderedPageBreak/>
        <w:t xml:space="preserve">וְכֻלֵּי הַאי וְאוּלַי יוּכַל לְקָרְבָן לְתוֹרָה וַעֲבוֹדַת ה'; וְהֵן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לֹא, לֹא הִפְסִיד שְׂכַר מִצְוַת אַהֲבַת רֵעִים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.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וְגַם הַמְּקֹרָבִים אֵלָיו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וְהוֹכִיחָם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וְלֹא שָׁבוּ מֵעֲוֹנוֹתֵיהֶם,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שֶׁמִּצְוָה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לִשְׂנֹאתָם, מִצְוָה לְאָהֳבָם גַּם כֵּן, וּשְׁתֵּיהֶן הֵן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אֱמֶת: שִׂנְאָה מִצַּד הָרַע שֶׁבָּהֶם, וְאַהֲבָה מִצַּד בְּחִינַת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הַטּוֹב הַגָּנוּז שֶׁבָּהֶם, שֶׁהוּא נִיצוֹץ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אֱלֹקוּת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שֶׁבְּתוֹכָם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הַמְּחַיֶּה נַפְשָׁם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הָאֱלֹקִית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. וְגַם לְעוֹרֵר רַחֲמִים בְּלִבּוֹ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עָלֶיהָ, כִּי הִיא בִּבְחִינַת גָּלוּת בְּתוֹךְ הָרַע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מִסִּטְרָא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אַחֲרָא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הַגּוֹבֵר עָלֶיהָ בָּרְשָׁעִים. וְהָרַחֲמָנוּת מְבַטֶּלֶת הַשִּׂנְאָה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וּמְעוֹרֶרֶת הָאַהֲבָה, כַּנּוֹדָע מִמַּה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: "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לְיַעֲקֹב אֲשֶׁר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פָּדָה אֶת אַבְרָהָם". [וְלֹא אָמַר דָּוִד הַמֶּלֶךְ עָלָיו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הַשָּׁלוֹם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</w:rPr>
        <w:t> "</w:t>
      </w: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תַּכְלִית שִׂנְאָה שְׂנֵאתִים" וגו' אֶלָּא עַל </w:t>
      </w:r>
    </w:p>
    <w:p w:rsidR="001816C3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shd w:val="clear" w:color="auto" w:fill="FFFFFF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הַמִּינִים וְהָאֶפִּיקוֹרְסִים שֶׁאֵין לָהֶם חֵלֶק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בֵּאלֹהֵי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</w:t>
      </w:r>
    </w:p>
    <w:p w:rsidR="003B3D40" w:rsidRPr="00037C38" w:rsidRDefault="001816C3" w:rsidP="00037C38">
      <w:pPr>
        <w:spacing w:before="240" w:after="480"/>
        <w:rPr>
          <w:rFonts w:ascii="David" w:hAnsi="David"/>
          <w:color w:val="222222"/>
          <w:sz w:val="36"/>
          <w:szCs w:val="36"/>
          <w:rtl/>
        </w:rPr>
      </w:pPr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יִשְׂרָאֵל,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כִּדְאִיתָא</w:t>
      </w:r>
      <w:proofErr w:type="spellEnd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 xml:space="preserve"> בַּגְּמָרָא רֵישׁ פרק ט"ז </w:t>
      </w:r>
      <w:proofErr w:type="spellStart"/>
      <w:r w:rsidRPr="00037C38">
        <w:rPr>
          <w:rFonts w:ascii="David" w:hAnsi="David"/>
          <w:color w:val="222222"/>
          <w:sz w:val="36"/>
          <w:szCs w:val="36"/>
          <w:shd w:val="clear" w:color="auto" w:fill="FFFFFF"/>
          <w:rtl/>
        </w:rPr>
        <w:t>דְּשַׁבָּת</w:t>
      </w:r>
      <w:proofErr w:type="spellEnd"/>
      <w:r w:rsidRPr="00037C38">
        <w:rPr>
          <w:rFonts w:ascii="David" w:hAnsi="David" w:hint="cs"/>
          <w:color w:val="222222"/>
          <w:sz w:val="36"/>
          <w:szCs w:val="36"/>
          <w:rtl/>
        </w:rPr>
        <w:t>.</w:t>
      </w:r>
    </w:p>
    <w:sectPr w:rsidR="003B3D40" w:rsidRPr="00037C38" w:rsidSect="001816C3">
      <w:headerReference w:type="default" r:id="rId13"/>
      <w:footerReference w:type="default" r:id="rId14"/>
      <w:pgSz w:w="11906" w:h="16838"/>
      <w:pgMar w:top="876" w:right="1416" w:bottom="1440" w:left="1560" w:header="851" w:footer="503" w:gutter="0"/>
      <w:pgBorders w:offsetFrom="page">
        <w:top w:val="single" w:sz="48" w:space="24" w:color="808080" w:themeColor="background1" w:themeShade="80" w:shadow="1"/>
        <w:left w:val="single" w:sz="48" w:space="24" w:color="808080" w:themeColor="background1" w:themeShade="80" w:shadow="1"/>
        <w:bottom w:val="single" w:sz="48" w:space="24" w:color="808080" w:themeColor="background1" w:themeShade="80" w:shadow="1"/>
        <w:right w:val="single" w:sz="48" w:space="24" w:color="808080" w:themeColor="background1" w:themeShade="80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1F" w:rsidRDefault="00A1361F" w:rsidP="00CD145F">
      <w:r>
        <w:separator/>
      </w:r>
    </w:p>
  </w:endnote>
  <w:endnote w:type="continuationSeparator" w:id="0">
    <w:p w:rsidR="00A1361F" w:rsidRDefault="00A1361F" w:rsidP="00C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138944361"/>
      <w:docPartObj>
        <w:docPartGallery w:val="Page Numbers (Bottom of Page)"/>
        <w:docPartUnique/>
      </w:docPartObj>
    </w:sdtPr>
    <w:sdtEndPr/>
    <w:sdtContent>
      <w:p w:rsidR="00CA0526" w:rsidRDefault="001816C3" w:rsidP="00CA0526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759450" cy="45085"/>
                  <wp:effectExtent l="0" t="9525" r="3175" b="2540"/>
                  <wp:docPr id="13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57594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D6401C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  <w:r w:rsidR="0058372C">
          <w:fldChar w:fldCharType="begin"/>
        </w:r>
        <w:r w:rsidR="00093897">
          <w:instrText xml:space="preserve"> PAGE    \* MERGEFORMAT </w:instrText>
        </w:r>
        <w:r w:rsidR="0058372C">
          <w:fldChar w:fldCharType="separate"/>
        </w:r>
        <w:r w:rsidR="00785357" w:rsidRPr="00785357">
          <w:rPr>
            <w:rFonts w:cs="Calibri"/>
            <w:noProof/>
            <w:rtl/>
            <w:lang w:val="he-IL"/>
          </w:rPr>
          <w:t>2</w:t>
        </w:r>
        <w:r w:rsidR="0058372C">
          <w:rPr>
            <w:rFonts w:cs="Calibri"/>
            <w:noProof/>
            <w:lang w:val="he-IL"/>
          </w:rPr>
          <w:fldChar w:fldCharType="end"/>
        </w:r>
      </w:p>
    </w:sdtContent>
  </w:sdt>
  <w:p w:rsidR="00CA0526" w:rsidRDefault="00CA0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1F" w:rsidRDefault="00A1361F" w:rsidP="00CD145F">
      <w:r>
        <w:separator/>
      </w:r>
    </w:p>
  </w:footnote>
  <w:footnote w:type="continuationSeparator" w:id="0">
    <w:p w:rsidR="00A1361F" w:rsidRDefault="00A1361F" w:rsidP="00CD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C3" w:rsidRDefault="001816C3" w:rsidP="002F6896">
    <w:pPr>
      <w:pStyle w:val="a4"/>
      <w:tabs>
        <w:tab w:val="clear" w:pos="8306"/>
      </w:tabs>
      <w:spacing w:line="360" w:lineRule="auto"/>
      <w:ind w:left="-908" w:right="-851"/>
      <w:rPr>
        <w:rFonts w:cs="Guttman-Aram"/>
        <w:b/>
        <w:bCs/>
        <w:sz w:val="34"/>
        <w:szCs w:val="34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07AF7" wp14:editId="0B1A3126">
          <wp:simplePos x="0" y="0"/>
          <wp:positionH relativeFrom="margin">
            <wp:posOffset>-664844</wp:posOffset>
          </wp:positionH>
          <wp:positionV relativeFrom="paragraph">
            <wp:posOffset>-54609</wp:posOffset>
          </wp:positionV>
          <wp:extent cx="1219200" cy="893336"/>
          <wp:effectExtent l="0" t="0" r="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59" cy="90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uttman-Aram" w:hint="cs"/>
        <w:b/>
        <w:bCs/>
        <w:sz w:val="34"/>
        <w:szCs w:val="34"/>
        <w:rtl/>
      </w:rPr>
      <w:t xml:space="preserve">בס"ד שמי:______ </w:t>
    </w:r>
    <w:r w:rsidR="00FC2E70">
      <w:rPr>
        <w:rFonts w:cs="Guttman-Aram" w:hint="cs"/>
        <w:b/>
        <w:bCs/>
        <w:sz w:val="34"/>
        <w:szCs w:val="34"/>
        <w:rtl/>
      </w:rPr>
      <w:t xml:space="preserve">כיתה ג </w:t>
    </w:r>
    <w:r>
      <w:rPr>
        <w:rFonts w:cs="Guttman-Aram" w:hint="cs"/>
        <w:b/>
        <w:bCs/>
        <w:sz w:val="34"/>
        <w:szCs w:val="34"/>
        <w:rtl/>
      </w:rPr>
      <w:t xml:space="preserve">      </w:t>
    </w:r>
  </w:p>
  <w:p w:rsidR="00CD145F" w:rsidRPr="002F6896" w:rsidRDefault="00CD145F" w:rsidP="002F6896">
    <w:pPr>
      <w:pStyle w:val="a4"/>
      <w:tabs>
        <w:tab w:val="clear" w:pos="8306"/>
      </w:tabs>
      <w:spacing w:line="360" w:lineRule="auto"/>
      <w:ind w:left="-908" w:right="-851"/>
      <w:rPr>
        <w:rFonts w:cs="Guttman-Aram"/>
        <w:b/>
        <w:bCs/>
        <w:sz w:val="34"/>
        <w:szCs w:val="34"/>
      </w:rPr>
    </w:pPr>
    <w:r w:rsidRPr="002F6896">
      <w:rPr>
        <w:rFonts w:cs="Guttman-Aram" w:hint="cs"/>
        <w:b/>
        <w:bCs/>
        <w:sz w:val="34"/>
        <w:szCs w:val="34"/>
        <w:rtl/>
      </w:rPr>
      <w:tab/>
    </w:r>
    <w:r w:rsidR="001816C3">
      <w:rPr>
        <w:rFonts w:cs="Guttman-Aram" w:hint="cs"/>
        <w:b/>
        <w:bCs/>
        <w:sz w:val="34"/>
        <w:szCs w:val="34"/>
        <w:rtl/>
      </w:rPr>
      <w:t xml:space="preserve">פרק ל"ב </w:t>
    </w:r>
    <w:proofErr w:type="spellStart"/>
    <w:r w:rsidR="001816C3">
      <w:rPr>
        <w:rFonts w:cs="Guttman-Aram" w:hint="cs"/>
        <w:b/>
        <w:bCs/>
        <w:sz w:val="34"/>
        <w:szCs w:val="34"/>
        <w:rtl/>
      </w:rPr>
      <w:t>בתניא</w:t>
    </w:r>
    <w:proofErr w:type="spellEnd"/>
    <w:r w:rsidR="002F6896" w:rsidRPr="002F6896">
      <w:rPr>
        <w:rFonts w:cs="Guttman-Aram" w:hint="cs"/>
        <w:b/>
        <w:bCs/>
        <w:sz w:val="34"/>
        <w:szCs w:val="34"/>
        <w:rtl/>
      </w:rPr>
      <w:tab/>
    </w:r>
    <w:r w:rsidR="002F6896" w:rsidRPr="002F6896">
      <w:rPr>
        <w:rFonts w:cs="Guttman-Aram" w:hint="cs"/>
        <w:b/>
        <w:bCs/>
        <w:sz w:val="34"/>
        <w:szCs w:val="34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0B99"/>
    <w:multiLevelType w:val="hybridMultilevel"/>
    <w:tmpl w:val="4EAC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98B"/>
    <w:multiLevelType w:val="hybridMultilevel"/>
    <w:tmpl w:val="D32E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26745"/>
    <w:multiLevelType w:val="hybridMultilevel"/>
    <w:tmpl w:val="38A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0D"/>
    <w:rsid w:val="00037C38"/>
    <w:rsid w:val="000707E0"/>
    <w:rsid w:val="0007545B"/>
    <w:rsid w:val="00093897"/>
    <w:rsid w:val="000B252A"/>
    <w:rsid w:val="00154512"/>
    <w:rsid w:val="00180A0B"/>
    <w:rsid w:val="001816C3"/>
    <w:rsid w:val="001F7FE8"/>
    <w:rsid w:val="00265802"/>
    <w:rsid w:val="002D5A7C"/>
    <w:rsid w:val="002F6896"/>
    <w:rsid w:val="00362B2A"/>
    <w:rsid w:val="003647F1"/>
    <w:rsid w:val="003B3D40"/>
    <w:rsid w:val="003F38BB"/>
    <w:rsid w:val="004558E3"/>
    <w:rsid w:val="004621FF"/>
    <w:rsid w:val="004B2EB3"/>
    <w:rsid w:val="004E25A4"/>
    <w:rsid w:val="0058372C"/>
    <w:rsid w:val="005F220F"/>
    <w:rsid w:val="005F2CF7"/>
    <w:rsid w:val="006453C7"/>
    <w:rsid w:val="006D409D"/>
    <w:rsid w:val="00761F74"/>
    <w:rsid w:val="00773AEC"/>
    <w:rsid w:val="00785357"/>
    <w:rsid w:val="007E408F"/>
    <w:rsid w:val="008635AC"/>
    <w:rsid w:val="008F76FC"/>
    <w:rsid w:val="00906A71"/>
    <w:rsid w:val="0098427E"/>
    <w:rsid w:val="009F01A2"/>
    <w:rsid w:val="00A1361F"/>
    <w:rsid w:val="00AA538F"/>
    <w:rsid w:val="00AB447F"/>
    <w:rsid w:val="00B83380"/>
    <w:rsid w:val="00BA5091"/>
    <w:rsid w:val="00BC1AE9"/>
    <w:rsid w:val="00C6539C"/>
    <w:rsid w:val="00CA0526"/>
    <w:rsid w:val="00CD145F"/>
    <w:rsid w:val="00CD2961"/>
    <w:rsid w:val="00D64A4A"/>
    <w:rsid w:val="00DF69F6"/>
    <w:rsid w:val="00EB130D"/>
    <w:rsid w:val="00ED7611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743FB"/>
  <w15:docId w15:val="{D88C3CC6-D888-41B5-99A7-24E7563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30D"/>
    <w:pPr>
      <w:bidi/>
      <w:spacing w:after="0" w:line="240" w:lineRule="auto"/>
    </w:pPr>
    <w:rPr>
      <w:rFonts w:ascii="Times New Roman" w:eastAsia="Times New Roman" w:hAnsi="Times New Roman" w:cs="David"/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B130D"/>
  </w:style>
  <w:style w:type="paragraph" w:styleId="a4">
    <w:name w:val="header"/>
    <w:basedOn w:val="a"/>
    <w:link w:val="a5"/>
    <w:uiPriority w:val="99"/>
    <w:unhideWhenUsed/>
    <w:rsid w:val="00CD145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CD145F"/>
    <w:rPr>
      <w:rFonts w:ascii="Times New Roman" w:eastAsia="Times New Roman" w:hAnsi="Times New Roman" w:cs="David"/>
      <w:b w:val="0"/>
      <w:sz w:val="24"/>
    </w:rPr>
  </w:style>
  <w:style w:type="paragraph" w:styleId="a6">
    <w:name w:val="footer"/>
    <w:basedOn w:val="a"/>
    <w:link w:val="a7"/>
    <w:uiPriority w:val="99"/>
    <w:unhideWhenUsed/>
    <w:rsid w:val="00CD145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D145F"/>
    <w:rPr>
      <w:rFonts w:ascii="Times New Roman" w:eastAsia="Times New Roman" w:hAnsi="Times New Roman" w:cs="David"/>
      <w:b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8535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85357"/>
    <w:rPr>
      <w:rFonts w:ascii="Tahoma" w:eastAsia="Times New Roman" w:hAnsi="Tahoma" w:cs="Tahoma"/>
      <w:b w:val="0"/>
      <w:sz w:val="16"/>
      <w:szCs w:val="16"/>
    </w:rPr>
  </w:style>
  <w:style w:type="paragraph" w:styleId="aa">
    <w:name w:val="List Paragraph"/>
    <w:basedOn w:val="a"/>
    <w:uiPriority w:val="34"/>
    <w:qFormat/>
    <w:rsid w:val="0078535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AA%D7%A0%D7%99%D7%90_%D7%9E%D7%A0%D7%95%D7%A7%D7%93/%D7%97%D7%9C%D7%A7_%D7%90/%D7%A4%D7%A8%D7%A7_%D7%9C%D7%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.wikisource.org/wiki/%D7%AA%D7%A0%D7%99%D7%90_%D7%9E%D7%A0%D7%95%D7%A7%D7%93/%D7%97%D7%9C%D7%A7_%D7%90/%D7%A4%D7%A8%D7%A7_%D7%9C%D7%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source.org/wiki/%D7%AA%D7%A0%D7%99%D7%90_%D7%9E%D7%A0%D7%95%D7%A7%D7%93/%D7%97%D7%9C%D7%A7_%D7%90/%D7%A4%D7%A8%D7%A7_%D7%9C%D7%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.wikisource.org/wiki/%D7%AA%D7%A0%D7%99%D7%90_%D7%9E%D7%A0%D7%95%D7%A7%D7%93/%D7%97%D7%9C%D7%A7_%D7%90/%D7%A4%D7%A8%D7%A7_%D7%9C%D7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.wikisource.org/wiki/%D7%AA%D7%A0%D7%99%D7%90_%D7%9E%D7%A0%D7%95%D7%A7%D7%93/%D7%97%D7%9C%D7%A7_%D7%90/%D7%A4%D7%A8%D7%A7_%D7%9C%D7%9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4A85-EA79-4124-AC5E-DD6075C0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</dc:creator>
  <cp:lastModifiedBy>דברושי כהן</cp:lastModifiedBy>
  <cp:revision>2</cp:revision>
  <dcterms:created xsi:type="dcterms:W3CDTF">2018-11-17T20:42:00Z</dcterms:created>
  <dcterms:modified xsi:type="dcterms:W3CDTF">2018-11-17T20:42:00Z</dcterms:modified>
</cp:coreProperties>
</file>