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339" w:rsidRDefault="00726AA3">
      <w:pPr>
        <w:rPr>
          <w:rtl/>
        </w:rPr>
      </w:pPr>
      <w:r>
        <w:rPr>
          <w:rFonts w:hint="cs"/>
          <w:rtl/>
        </w:rPr>
        <w:t>ב"ה</w:t>
      </w:r>
    </w:p>
    <w:p w:rsidR="00726AA3" w:rsidRDefault="00726AA3" w:rsidP="00F7101E">
      <w:pPr>
        <w:jc w:val="center"/>
        <w:rPr>
          <w:rtl/>
        </w:rPr>
      </w:pPr>
      <w:r>
        <w:rPr>
          <w:rFonts w:hint="cs"/>
          <w:rtl/>
        </w:rPr>
        <w:t>כתיבת טיעון</w:t>
      </w:r>
    </w:p>
    <w:p w:rsidR="00726AA3" w:rsidRDefault="00726AA3" w:rsidP="00F7101E">
      <w:pPr>
        <w:jc w:val="center"/>
        <w:rPr>
          <w:rtl/>
        </w:rPr>
      </w:pPr>
      <w:r>
        <w:rPr>
          <w:rFonts w:hint="cs"/>
          <w:rtl/>
        </w:rPr>
        <w:t>על הנאום של הרב לאו בנושא כיבוד הורים</w:t>
      </w:r>
    </w:p>
    <w:p w:rsidR="00F7101E" w:rsidRDefault="00F7101E" w:rsidP="00F7101E">
      <w:pPr>
        <w:jc w:val="center"/>
        <w:rPr>
          <w:rtl/>
        </w:rPr>
      </w:pPr>
    </w:p>
    <w:p w:rsidR="00726AA3" w:rsidRDefault="00726AA3" w:rsidP="00726AA3">
      <w:pPr>
        <w:rPr>
          <w:rtl/>
        </w:rPr>
      </w:pPr>
      <w:r>
        <w:rPr>
          <w:rFonts w:hint="cs"/>
          <w:rtl/>
        </w:rPr>
        <w:t xml:space="preserve">היא כי כיבוד הורים היא מצוות יסודית </w:t>
      </w:r>
    </w:p>
    <w:p w:rsidR="00726AA3" w:rsidRDefault="00726AA3" w:rsidP="00726AA3">
      <w:pPr>
        <w:rPr>
          <w:rtl/>
        </w:rPr>
      </w:pPr>
      <w:r>
        <w:rPr>
          <w:rFonts w:hint="cs"/>
          <w:rtl/>
        </w:rPr>
        <w:t xml:space="preserve">עם ישראל עומד וקיים  על בסיס כיבוד הורים  </w:t>
      </w:r>
      <w:r>
        <w:rPr>
          <w:rFonts w:hint="cs"/>
          <w:rtl/>
        </w:rPr>
        <w:t>יש לכבד הורים כי זה היסוד של עמנו ישראל ראשי תיבות האבות והאימהו</w:t>
      </w:r>
      <w:r>
        <w:rPr>
          <w:rFonts w:hint="eastAsia"/>
          <w:rtl/>
        </w:rPr>
        <w:t>ת</w:t>
      </w:r>
      <w:r>
        <w:rPr>
          <w:rFonts w:hint="cs"/>
          <w:rtl/>
        </w:rPr>
        <w:t xml:space="preserve">. לומר לך זה היסוד זה התשתית הכל עומד על כיבוד הורים אהבת ישראל תלוי בזה, מורשת האבות שמע בני מוסר אביך ואל תיטוש תורת אימך. כבד את אביך ואת אימך שנכתב בעשרת הדברות ואם אין כיבוד הורים אחדות אם מי אחדות </w:t>
      </w:r>
    </w:p>
    <w:p w:rsidR="00726AA3" w:rsidRDefault="00726AA3" w:rsidP="00726AA3">
      <w:pPr>
        <w:rPr>
          <w:rtl/>
        </w:rPr>
      </w:pPr>
      <w:r>
        <w:rPr>
          <w:rFonts w:hint="cs"/>
          <w:rtl/>
        </w:rPr>
        <w:t xml:space="preserve"> הכרת הטוב להורים לא כי פוחדים מהם אלא מכירים להם טובה. הכרת טוב להורים זה היסוד שממנו מגיעים לשאר המצוות הכל מתחיל מהבית </w:t>
      </w:r>
    </w:p>
    <w:p w:rsidR="00726AA3" w:rsidRDefault="00726AA3" w:rsidP="00F7101E">
      <w:pPr>
        <w:spacing w:line="360" w:lineRule="auto"/>
        <w:rPr>
          <w:rtl/>
        </w:rPr>
      </w:pPr>
    </w:p>
    <w:p w:rsidR="00726AA3" w:rsidRDefault="00726AA3" w:rsidP="00F7101E">
      <w:pPr>
        <w:spacing w:line="360" w:lineRule="auto"/>
        <w:rPr>
          <w:rtl/>
        </w:rPr>
      </w:pPr>
      <w:r>
        <w:rPr>
          <w:rFonts w:hint="cs"/>
          <w:rtl/>
        </w:rPr>
        <w:t>הנושא:</w:t>
      </w:r>
      <w:r w:rsidR="00F7101E">
        <w:rPr>
          <w:rFonts w:hint="cs"/>
          <w:rtl/>
        </w:rPr>
        <w:t>_________________________________________________________________________________________________________________________________</w:t>
      </w:r>
      <w:r>
        <w:rPr>
          <w:rFonts w:hint="cs"/>
          <w:rtl/>
        </w:rPr>
        <w:t xml:space="preserve"> </w:t>
      </w:r>
    </w:p>
    <w:p w:rsidR="00726AA3" w:rsidRDefault="00726AA3" w:rsidP="00F7101E">
      <w:pPr>
        <w:spacing w:line="360" w:lineRule="auto"/>
        <w:rPr>
          <w:rtl/>
        </w:rPr>
      </w:pPr>
      <w:r>
        <w:rPr>
          <w:rFonts w:hint="cs"/>
          <w:rtl/>
        </w:rPr>
        <w:t>הטענה היא:___________________________________________________________________________________________________________________________________</w:t>
      </w:r>
    </w:p>
    <w:p w:rsidR="00F7101E" w:rsidRDefault="00F7101E" w:rsidP="00F7101E">
      <w:pPr>
        <w:spacing w:line="360" w:lineRule="auto"/>
        <w:rPr>
          <w:rtl/>
        </w:rPr>
      </w:pPr>
      <w:r>
        <w:rPr>
          <w:rFonts w:hint="cs"/>
          <w:rtl/>
        </w:rPr>
        <w:t>נימוק:_____________________________________________________________________________________________________________________________________________________________________________________________________</w:t>
      </w:r>
    </w:p>
    <w:p w:rsidR="00F7101E" w:rsidRDefault="00F7101E" w:rsidP="00F7101E">
      <w:pPr>
        <w:spacing w:line="360" w:lineRule="auto"/>
        <w:rPr>
          <w:rtl/>
        </w:rPr>
      </w:pPr>
      <w:r>
        <w:rPr>
          <w:rFonts w:hint="cs"/>
          <w:rtl/>
        </w:rPr>
        <w:t>קריאה לפעולה:____________________________________________________________________________________________________________________________________________________________________________________________________</w:t>
      </w:r>
    </w:p>
    <w:p w:rsidR="0000382D" w:rsidRDefault="0000382D" w:rsidP="0000382D">
      <w:pPr>
        <w:spacing w:line="360" w:lineRule="auto"/>
        <w:jc w:val="right"/>
        <w:rPr>
          <w:rtl/>
        </w:rPr>
      </w:pPr>
      <w:bookmarkStart w:id="0" w:name="_GoBack"/>
    </w:p>
    <w:p w:rsidR="0000382D" w:rsidRDefault="0000382D" w:rsidP="0000382D">
      <w:pPr>
        <w:spacing w:line="360" w:lineRule="auto"/>
        <w:jc w:val="right"/>
      </w:pPr>
      <w:r>
        <w:rPr>
          <w:rFonts w:hint="cs"/>
          <w:rtl/>
        </w:rPr>
        <w:t>בהצלחה!</w:t>
      </w:r>
      <w:bookmarkEnd w:id="0"/>
    </w:p>
    <w:sectPr w:rsidR="0000382D" w:rsidSect="005841F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A3"/>
    <w:rsid w:val="0000382D"/>
    <w:rsid w:val="005841FD"/>
    <w:rsid w:val="00726AA3"/>
    <w:rsid w:val="00774339"/>
    <w:rsid w:val="00F710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683D"/>
  <w15:chartTrackingRefBased/>
  <w15:docId w15:val="{ADB5B60D-BE8A-4F10-8D97-815D3B6C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204</Words>
  <Characters>1025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ארז בנדטוביץ</dc:creator>
  <cp:keywords/>
  <dc:description/>
  <cp:lastModifiedBy>ארז בנדטוביץ</cp:lastModifiedBy>
  <cp:revision>3</cp:revision>
  <dcterms:created xsi:type="dcterms:W3CDTF">2021-01-11T13:50:00Z</dcterms:created>
  <dcterms:modified xsi:type="dcterms:W3CDTF">2021-01-11T14:04:00Z</dcterms:modified>
</cp:coreProperties>
</file>