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E529" w14:textId="77777777" w:rsidR="00727EA2" w:rsidRDefault="00727EA2" w:rsidP="00727EA2">
      <w:pPr>
        <w:rPr>
          <w:rtl/>
        </w:rPr>
      </w:pPr>
      <w:r>
        <w:rPr>
          <w:rFonts w:cs="Arial"/>
          <w:rtl/>
        </w:rPr>
        <w:t xml:space="preserve">שמואל מצווה את שאול לקיים את מצוות החרם בעמלק. "עתה לך והכיתה את עמלק, והחרמתם את כל אשר לו ולא </w:t>
      </w:r>
      <w:proofErr w:type="spellStart"/>
      <w:r>
        <w:rPr>
          <w:rFonts w:cs="Arial"/>
          <w:rtl/>
        </w:rPr>
        <w:t>תחמל</w:t>
      </w:r>
      <w:proofErr w:type="spellEnd"/>
      <w:r>
        <w:rPr>
          <w:rFonts w:cs="Arial"/>
          <w:rtl/>
        </w:rPr>
        <w:t xml:space="preserve"> עליו, והמתה מאיש עד </w:t>
      </w:r>
      <w:proofErr w:type="spellStart"/>
      <w:r>
        <w:rPr>
          <w:rFonts w:cs="Arial"/>
          <w:rtl/>
        </w:rPr>
        <w:t>אשה</w:t>
      </w:r>
      <w:proofErr w:type="spellEnd"/>
      <w:r>
        <w:rPr>
          <w:rFonts w:cs="Arial"/>
          <w:rtl/>
        </w:rPr>
        <w:t xml:space="preserve">, מעלל ועד יונק, משור ועד שה, מגמל ועד חמור" (פס' ג). </w:t>
      </w:r>
    </w:p>
    <w:p w14:paraId="5A6037C0" w14:textId="77777777" w:rsidR="00727EA2" w:rsidRDefault="00727EA2" w:rsidP="00727EA2">
      <w:pPr>
        <w:rPr>
          <w:rtl/>
        </w:rPr>
      </w:pPr>
      <w:r>
        <w:rPr>
          <w:rFonts w:cs="Arial"/>
          <w:rtl/>
        </w:rPr>
        <w:t>שאול המלך הראשון בישראל הצטווה להכות ולהשמיד את האויב הראשון של עם ישראל כלומר: את כל האנשים וכל הבהמות.</w:t>
      </w:r>
    </w:p>
    <w:p w14:paraId="3847BA22" w14:textId="77777777" w:rsidR="00727EA2" w:rsidRDefault="00727EA2" w:rsidP="00727EA2">
      <w:pPr>
        <w:rPr>
          <w:rtl/>
        </w:rPr>
      </w:pPr>
      <w:r>
        <w:rPr>
          <w:rFonts w:cs="Arial"/>
          <w:rtl/>
        </w:rPr>
        <w:t xml:space="preserve"> נאסר לקחת שלל כי חרם יהיה העם הזה וכל אשר לו. מצווה זאת של מחיית עמלק ניתנה לשאול גם כדי לנסותו אם הוא ראוי למלוך על ישראל.</w:t>
      </w:r>
    </w:p>
    <w:p w14:paraId="32BC8E15" w14:textId="77777777" w:rsidR="00727EA2" w:rsidRDefault="00727EA2" w:rsidP="00727EA2">
      <w:pPr>
        <w:rPr>
          <w:rtl/>
        </w:rPr>
      </w:pPr>
      <w:r>
        <w:rPr>
          <w:rFonts w:cs="Arial"/>
          <w:rtl/>
        </w:rPr>
        <w:t xml:space="preserve">     על בני ישראל נאסר לקחת דבר לאחר ביצוע העונש על האויב מבעלי החיים והביזה כי הכול חרם לה'.</w:t>
      </w:r>
    </w:p>
    <w:p w14:paraId="06A38C68" w14:textId="77777777" w:rsidR="00727EA2" w:rsidRDefault="00727EA2" w:rsidP="00727EA2">
      <w:pPr>
        <w:rPr>
          <w:rtl/>
        </w:rPr>
      </w:pPr>
      <w:r>
        <w:rPr>
          <w:rFonts w:cs="Arial"/>
          <w:rtl/>
        </w:rPr>
        <w:t xml:space="preserve"> "וישמע שאול את העם ויפקדם בטלאים מאתים אלף רגלי, ועשרת אלפים את איש יהודה" (פס' ד). שאול הזעיק את העם "ויפקדם בטלאים"-שם מקום בו נערך מפקד העם לפני המלחמה.</w:t>
      </w:r>
    </w:p>
    <w:p w14:paraId="4B4E1DEA" w14:textId="77777777" w:rsidR="00727EA2" w:rsidRDefault="00727EA2" w:rsidP="00727EA2">
      <w:pPr>
        <w:rPr>
          <w:rtl/>
        </w:rPr>
      </w:pPr>
      <w:r>
        <w:rPr>
          <w:rFonts w:cs="Arial"/>
          <w:rtl/>
        </w:rPr>
        <w:t xml:space="preserve">מה ביקש שאול מהקינים? "ויאמר שאול אל הקיני : לכו סרו רדו מתוך עמלקי פן אספך עמו, ואתה </w:t>
      </w:r>
      <w:proofErr w:type="spellStart"/>
      <w:r>
        <w:rPr>
          <w:rFonts w:cs="Arial"/>
          <w:rtl/>
        </w:rPr>
        <w:t>עשיתה</w:t>
      </w:r>
      <w:proofErr w:type="spellEnd"/>
      <w:r>
        <w:rPr>
          <w:rFonts w:cs="Arial"/>
          <w:rtl/>
        </w:rPr>
        <w:t xml:space="preserve"> חסד עם כל בני ישראל בעלותם ממצרים" (פס' ו). </w:t>
      </w:r>
    </w:p>
    <w:p w14:paraId="0EDE7353" w14:textId="77777777" w:rsidR="00727EA2" w:rsidRDefault="00727EA2" w:rsidP="00727EA2">
      <w:pPr>
        <w:rPr>
          <w:rtl/>
        </w:rPr>
      </w:pPr>
      <w:r>
        <w:rPr>
          <w:rFonts w:cs="Arial"/>
          <w:rtl/>
        </w:rPr>
        <w:t xml:space="preserve"> בין ישראל ובין הקינים היו קיימים יחסי ידידות לכן ביקש מהם שאול שיעזבו את המקום פן יישמדו יחד עם העמלקים.</w:t>
      </w:r>
    </w:p>
    <w:p w14:paraId="06FAFE6A" w14:textId="77777777" w:rsidR="00727EA2" w:rsidRDefault="00727EA2" w:rsidP="00727EA2">
      <w:pPr>
        <w:rPr>
          <w:rtl/>
        </w:rPr>
      </w:pPr>
      <w:r>
        <w:rPr>
          <w:rFonts w:cs="Arial"/>
          <w:rtl/>
        </w:rPr>
        <w:t xml:space="preserve"> כיצד מילא שאול את המשימה שהוטלה עליו? שאול נחל ניצחון אך לא מילא את המשימה שהוטלה עליו בשלמות. הוא לקח את </w:t>
      </w:r>
      <w:proofErr w:type="spellStart"/>
      <w:r>
        <w:rPr>
          <w:rFonts w:cs="Arial"/>
          <w:rtl/>
        </w:rPr>
        <w:t>אגג</w:t>
      </w:r>
      <w:proofErr w:type="spellEnd"/>
      <w:r>
        <w:rPr>
          <w:rFonts w:cs="Arial"/>
          <w:rtl/>
        </w:rPr>
        <w:t xml:space="preserve"> מלך עמלק בשבי והשאיר אותו בחיים. </w:t>
      </w:r>
    </w:p>
    <w:p w14:paraId="65FED204" w14:textId="77777777" w:rsidR="00727EA2" w:rsidRDefault="00727EA2" w:rsidP="00727EA2">
      <w:pPr>
        <w:rPr>
          <w:rtl/>
        </w:rPr>
      </w:pPr>
      <w:r>
        <w:rPr>
          <w:rFonts w:cs="Arial"/>
          <w:rtl/>
        </w:rPr>
        <w:t xml:space="preserve">  שאול לקח גם צאן ובקר כשלל מלחמה- "</w:t>
      </w:r>
      <w:proofErr w:type="spellStart"/>
      <w:r>
        <w:rPr>
          <w:rFonts w:cs="Arial"/>
          <w:rtl/>
        </w:rPr>
        <w:t>ויחמל</w:t>
      </w:r>
      <w:proofErr w:type="spellEnd"/>
      <w:r>
        <w:rPr>
          <w:rFonts w:cs="Arial"/>
          <w:rtl/>
        </w:rPr>
        <w:t xml:space="preserve"> שאול והעם על </w:t>
      </w:r>
      <w:proofErr w:type="spellStart"/>
      <w:r>
        <w:rPr>
          <w:rFonts w:cs="Arial"/>
          <w:rtl/>
        </w:rPr>
        <w:t>אגג</w:t>
      </w:r>
      <w:proofErr w:type="spellEnd"/>
      <w:r>
        <w:rPr>
          <w:rFonts w:cs="Arial"/>
          <w:rtl/>
        </w:rPr>
        <w:t xml:space="preserve"> ועל מיטב הצאן והבקר והמשנים ועל הכרים ועל כל הטוב, ולא אבו החרימם, וכל המלאכה נמבזה ונמס אתה החרימו" </w:t>
      </w:r>
    </w:p>
    <w:p w14:paraId="7BCBD56A" w14:textId="77777777" w:rsidR="00727EA2" w:rsidRDefault="00727EA2" w:rsidP="00727EA2">
      <w:pPr>
        <w:rPr>
          <w:rtl/>
        </w:rPr>
      </w:pPr>
      <w:r>
        <w:rPr>
          <w:rFonts w:cs="Arial"/>
          <w:rtl/>
        </w:rPr>
        <w:t xml:space="preserve">  "ויהי דבר ה' אל שמואל </w:t>
      </w:r>
      <w:proofErr w:type="spellStart"/>
      <w:r>
        <w:rPr>
          <w:rFonts w:cs="Arial"/>
          <w:rtl/>
        </w:rPr>
        <w:t>לאמר</w:t>
      </w:r>
      <w:proofErr w:type="spellEnd"/>
      <w:r>
        <w:rPr>
          <w:rFonts w:cs="Arial"/>
          <w:rtl/>
        </w:rPr>
        <w:t xml:space="preserve"> : נחמתי כי המלכתי את שאול למלך כי שב מאחרי, ואת דברי לא הקים" - התחרטתי כי המלכתי את שאול למלך. </w:t>
      </w:r>
    </w:p>
    <w:p w14:paraId="55C74E46" w14:textId="77777777" w:rsidR="00727EA2" w:rsidRDefault="00727EA2" w:rsidP="00727EA2">
      <w:pPr>
        <w:rPr>
          <w:rtl/>
        </w:rPr>
      </w:pPr>
      <w:r>
        <w:rPr>
          <w:rFonts w:cs="Arial"/>
          <w:rtl/>
        </w:rPr>
        <w:t xml:space="preserve">  מדוע היה שאול סבור שהוא פעל כשורה? מכיוון שאת העמלקים החרים לפי חרב. את </w:t>
      </w:r>
      <w:proofErr w:type="spellStart"/>
      <w:r>
        <w:rPr>
          <w:rFonts w:cs="Arial"/>
          <w:rtl/>
        </w:rPr>
        <w:t>אגג</w:t>
      </w:r>
      <w:proofErr w:type="spellEnd"/>
      <w:r>
        <w:rPr>
          <w:rFonts w:cs="Arial"/>
          <w:rtl/>
        </w:rPr>
        <w:t xml:space="preserve"> לקח בשבי ולא יוכל עוד להרע, וכך היה בטוח ששמואל ישמח על ניצחונו ויקדם את פניו בברכה. הוא לא שיער כלל איזו אכזבה גרם במעשהו.</w:t>
      </w:r>
    </w:p>
    <w:p w14:paraId="5A12BC8E" w14:textId="77777777" w:rsidR="00727EA2" w:rsidRDefault="00727EA2" w:rsidP="00727EA2">
      <w:pPr>
        <w:rPr>
          <w:rtl/>
        </w:rPr>
      </w:pPr>
      <w:r>
        <w:rPr>
          <w:rFonts w:cs="Arial"/>
          <w:rtl/>
        </w:rPr>
        <w:t xml:space="preserve">  כיצד הייתה הפגישה בין שאול ושמואל?</w:t>
      </w:r>
    </w:p>
    <w:p w14:paraId="1BD8675C" w14:textId="77777777" w:rsidR="00727EA2" w:rsidRDefault="00727EA2" w:rsidP="00727EA2">
      <w:pPr>
        <w:rPr>
          <w:rtl/>
        </w:rPr>
      </w:pPr>
      <w:r>
        <w:rPr>
          <w:rFonts w:cs="Arial"/>
          <w:rtl/>
        </w:rPr>
        <w:t xml:space="preserve"> שאול פתח : "ברוך אתה לה', </w:t>
      </w:r>
      <w:proofErr w:type="spellStart"/>
      <w:r>
        <w:rPr>
          <w:rFonts w:cs="Arial"/>
          <w:rtl/>
        </w:rPr>
        <w:t>הקימתי</w:t>
      </w:r>
      <w:proofErr w:type="spellEnd"/>
      <w:r>
        <w:rPr>
          <w:rFonts w:cs="Arial"/>
          <w:rtl/>
        </w:rPr>
        <w:t xml:space="preserve"> את דבר ה'" (פס' </w:t>
      </w:r>
      <w:proofErr w:type="spellStart"/>
      <w:r>
        <w:rPr>
          <w:rFonts w:cs="Arial"/>
          <w:rtl/>
        </w:rPr>
        <w:t>יג</w:t>
      </w:r>
      <w:proofErr w:type="spellEnd"/>
      <w:r>
        <w:rPr>
          <w:rFonts w:cs="Arial"/>
          <w:rtl/>
        </w:rPr>
        <w:t xml:space="preserve">). כלומר: ה' יברכך, כך נהגו לברך איש את רעהו. בוודאי רצה להוסיף ולספר לנביא על ניצחונו, אך שמואל שסעו "ומה קול הצאן הזה באזני, וקול הבקר אשר אנכי שמע?" (פס' יד) הרי קול הצאן  והבקר מודיע שהפרת את דבר ה' ולא שמעת בקולו. </w:t>
      </w:r>
    </w:p>
    <w:p w14:paraId="5801EABE" w14:textId="77777777" w:rsidR="00727EA2" w:rsidRDefault="00727EA2" w:rsidP="00727EA2">
      <w:pPr>
        <w:rPr>
          <w:rtl/>
        </w:rPr>
      </w:pPr>
      <w:r>
        <w:rPr>
          <w:rFonts w:cs="Arial"/>
          <w:rtl/>
        </w:rPr>
        <w:t xml:space="preserve">שאול תולה את האשמה בעם : "ויאמר שאול מעמלקי הביאום אשר חמל העם על מיטב הצאן והבקר" (פס' טו). ומיד מצדיק את מעשה העם. לא להנאתם חסו על הצאן והבקר, אלא למען זבח לה' ואת הנשאר החרימו. </w:t>
      </w:r>
    </w:p>
    <w:p w14:paraId="5C976F50" w14:textId="77777777" w:rsidR="00727EA2" w:rsidRDefault="00727EA2" w:rsidP="00727EA2">
      <w:pPr>
        <w:rPr>
          <w:rtl/>
        </w:rPr>
      </w:pPr>
      <w:r>
        <w:rPr>
          <w:rFonts w:cs="Arial"/>
          <w:rtl/>
        </w:rPr>
        <w:t xml:space="preserve"> שמואל מדבר קשות באוזני שאול.</w:t>
      </w:r>
    </w:p>
    <w:p w14:paraId="3896264E" w14:textId="77777777" w:rsidR="00727EA2" w:rsidRDefault="00727EA2" w:rsidP="00727EA2">
      <w:pPr>
        <w:rPr>
          <w:rtl/>
        </w:rPr>
      </w:pPr>
      <w:r>
        <w:rPr>
          <w:rFonts w:cs="Arial"/>
          <w:rtl/>
        </w:rPr>
        <w:t xml:space="preserve">   אף על פי שבעיניך לא נחשבת ראוי למלוכה, אולי אינך מחשיב עצמך גדול מאחיך בגלל מוצאך ממשפחה קטנה בשבט בנימין, בכל זאת אתה עומד בראש כל העם. אתה המלך! דברך "כי חמל העם" אינו מצדיק את מעשיך. היה עליך להתגבר על רצון העם ולא לתת להם לעבור על מצוות ד'.</w:t>
      </w:r>
    </w:p>
    <w:p w14:paraId="73485ACB" w14:textId="77777777" w:rsidR="00727EA2" w:rsidRDefault="00727EA2" w:rsidP="00727EA2">
      <w:pPr>
        <w:rPr>
          <w:rtl/>
        </w:rPr>
      </w:pPr>
      <w:r>
        <w:rPr>
          <w:rFonts w:cs="Arial"/>
          <w:rtl/>
        </w:rPr>
        <w:t xml:space="preserve">   כיצד מנסה שאול להצטדק?</w:t>
      </w:r>
    </w:p>
    <w:p w14:paraId="39D0237E" w14:textId="77777777" w:rsidR="00727EA2" w:rsidRDefault="00727EA2" w:rsidP="00727EA2">
      <w:pPr>
        <w:rPr>
          <w:rtl/>
        </w:rPr>
      </w:pPr>
      <w:r>
        <w:rPr>
          <w:rFonts w:cs="Arial"/>
          <w:rtl/>
        </w:rPr>
        <w:t xml:space="preserve"> אשר להשמדת עמלק הרי קיימתי את מצוות ה', כי השמדתי את כל עמלק רק השארתי בחיים את </w:t>
      </w:r>
      <w:proofErr w:type="spellStart"/>
      <w:r>
        <w:rPr>
          <w:rFonts w:cs="Arial"/>
          <w:rtl/>
        </w:rPr>
        <w:t>אגג</w:t>
      </w:r>
      <w:proofErr w:type="spellEnd"/>
      <w:r>
        <w:rPr>
          <w:rFonts w:cs="Arial"/>
          <w:rtl/>
        </w:rPr>
        <w:t xml:space="preserve">. הוא בידי ואוכל </w:t>
      </w:r>
      <w:proofErr w:type="spellStart"/>
      <w:r>
        <w:rPr>
          <w:rFonts w:cs="Arial"/>
          <w:rtl/>
        </w:rPr>
        <w:t>להרגו</w:t>
      </w:r>
      <w:proofErr w:type="spellEnd"/>
      <w:r>
        <w:rPr>
          <w:rFonts w:cs="Arial"/>
          <w:rtl/>
        </w:rPr>
        <w:t xml:space="preserve"> בפומבי לעיני כל העם, ובאשר לשלל חזר על דבריו הראשונים : לא אני אשם אלא העם, כי הוא לקח שלל מהמובחר שבצאן ובבקר כדי להקריב קורבנות לד'.</w:t>
      </w:r>
    </w:p>
    <w:p w14:paraId="00EE7B75" w14:textId="77777777" w:rsidR="00727EA2" w:rsidRDefault="00727EA2" w:rsidP="00727EA2">
      <w:pPr>
        <w:rPr>
          <w:rtl/>
        </w:rPr>
      </w:pPr>
      <w:r>
        <w:rPr>
          <w:rFonts w:cs="Arial"/>
          <w:rtl/>
        </w:rPr>
        <w:lastRenderedPageBreak/>
        <w:t xml:space="preserve">  כיצד הגיב שמואל על דברי שאול?</w:t>
      </w:r>
    </w:p>
    <w:p w14:paraId="5802F372" w14:textId="77777777" w:rsidR="00727EA2" w:rsidRDefault="00727EA2" w:rsidP="00727EA2">
      <w:pPr>
        <w:rPr>
          <w:rtl/>
        </w:rPr>
      </w:pPr>
      <w:r>
        <w:rPr>
          <w:rFonts w:cs="Arial"/>
          <w:rtl/>
        </w:rPr>
        <w:t xml:space="preserve"> "החפץ לה' בעלות וזבחים כשמע בקול ה'?" (פס' </w:t>
      </w:r>
      <w:proofErr w:type="spellStart"/>
      <w:r>
        <w:rPr>
          <w:rFonts w:cs="Arial"/>
          <w:rtl/>
        </w:rPr>
        <w:t>כב</w:t>
      </w:r>
      <w:proofErr w:type="spellEnd"/>
      <w:r>
        <w:rPr>
          <w:rFonts w:cs="Arial"/>
          <w:rtl/>
        </w:rPr>
        <w:t xml:space="preserve">). על ההימנעות מהריגתו של </w:t>
      </w:r>
      <w:proofErr w:type="spellStart"/>
      <w:r>
        <w:rPr>
          <w:rFonts w:cs="Arial"/>
          <w:rtl/>
        </w:rPr>
        <w:t>אגג</w:t>
      </w:r>
      <w:proofErr w:type="spellEnd"/>
      <w:r>
        <w:rPr>
          <w:rFonts w:cs="Arial"/>
          <w:rtl/>
        </w:rPr>
        <w:t xml:space="preserve"> שמואל אינו מגיב, כי אמנם בהיות </w:t>
      </w:r>
      <w:proofErr w:type="spellStart"/>
      <w:r>
        <w:rPr>
          <w:rFonts w:cs="Arial"/>
          <w:rtl/>
        </w:rPr>
        <w:t>אגג</w:t>
      </w:r>
      <w:proofErr w:type="spellEnd"/>
      <w:r>
        <w:rPr>
          <w:rFonts w:cs="Arial"/>
          <w:rtl/>
        </w:rPr>
        <w:t xml:space="preserve"> בידי שאול אפשר להמיתו. בעניין השלל אומר שמואל, טעות בידך אין ה' רוצה </w:t>
      </w:r>
      <w:proofErr w:type="spellStart"/>
      <w:r>
        <w:rPr>
          <w:rFonts w:cs="Arial"/>
          <w:rtl/>
        </w:rPr>
        <w:t>בקרבנות</w:t>
      </w:r>
      <w:proofErr w:type="spellEnd"/>
      <w:r>
        <w:rPr>
          <w:rFonts w:cs="Arial"/>
          <w:rtl/>
        </w:rPr>
        <w:t xml:space="preserve"> המובאים כתוצאה ממעשה שנעשה נגד רצונו. טוב לשמוע בקול ה' מלהקריב זבחים ולהקטיר לו חלב הבהמות.</w:t>
      </w:r>
    </w:p>
    <w:p w14:paraId="0442423F" w14:textId="77777777" w:rsidR="00727EA2" w:rsidRDefault="00727EA2" w:rsidP="00727EA2">
      <w:pPr>
        <w:rPr>
          <w:rtl/>
        </w:rPr>
      </w:pPr>
      <w:r>
        <w:rPr>
          <w:rFonts w:cs="Arial"/>
          <w:rtl/>
        </w:rPr>
        <w:t xml:space="preserve">    "יען מאסת את דבר ה' וימאסך ממלך"- מידה כנגד מידה, ה' מאס בך ואינו רואה אותך עוד ראוי למלוך על עמו.</w:t>
      </w:r>
    </w:p>
    <w:p w14:paraId="7CF4240E" w14:textId="77777777" w:rsidR="00727EA2" w:rsidRDefault="00727EA2" w:rsidP="00727EA2">
      <w:pPr>
        <w:rPr>
          <w:rtl/>
        </w:rPr>
      </w:pPr>
      <w:r>
        <w:rPr>
          <w:rFonts w:cs="Arial"/>
          <w:rtl/>
        </w:rPr>
        <w:t xml:space="preserve">  שאול החזיק בכנף בגדו של שמואל לעצור בעדו וכך נקרע הבגד. מיד פסק שמואל את דינו: "קרע ה' את ממלכות ישראל מעליך היום ונתנה לרעך הטוב ממך"-בקריעת מעילו רואה שמואל אות לקריעת מלכות שאול בידי ה'. המלכות תעבור לרעו הטוב ממנו. ולא פירש שמואל כאן מיהו הרע הטוב ממנו.</w:t>
      </w:r>
    </w:p>
    <w:p w14:paraId="3D181DA1" w14:textId="77777777" w:rsidR="00727EA2" w:rsidRDefault="00727EA2" w:rsidP="00727EA2">
      <w:pPr>
        <w:rPr>
          <w:rtl/>
        </w:rPr>
      </w:pPr>
      <w:r>
        <w:rPr>
          <w:rFonts w:cs="Arial"/>
          <w:rtl/>
        </w:rPr>
        <w:t xml:space="preserve">    האם הצטער שמואל על הקרע שהיה בינו ובין שאול?</w:t>
      </w:r>
    </w:p>
    <w:p w14:paraId="61357CBB" w14:textId="77777777" w:rsidR="00727EA2" w:rsidRDefault="00727EA2" w:rsidP="00727EA2">
      <w:pPr>
        <w:rPr>
          <w:rtl/>
        </w:rPr>
      </w:pPr>
      <w:r>
        <w:rPr>
          <w:rFonts w:cs="Arial"/>
          <w:rtl/>
        </w:rPr>
        <w:t xml:space="preserve"> אין ספק ששמואל הצטער על כישלונו של שאול. לפני שדיבר עם שאול זעק כל הלילה לה', כי ביקש להעביר את רוע הגזירה (פס' יא). </w:t>
      </w:r>
    </w:p>
    <w:p w14:paraId="5BFF0A91" w14:textId="77777777" w:rsidR="00727EA2" w:rsidRDefault="00727EA2" w:rsidP="00727EA2">
      <w:pPr>
        <w:rPr>
          <w:rtl/>
        </w:rPr>
      </w:pPr>
      <w:r>
        <w:rPr>
          <w:rFonts w:cs="Arial"/>
          <w:rtl/>
        </w:rPr>
        <w:t>לאחר שבישר שמואל לשאול כי הקיץ הקץ על מלכותו, לא הוסיף שמואל ללכת אל שאול מרוב צער על גורלו, ידע שלא יוכל לעזור לו עוד כי גזרת ה' לא תתבטל. "וה' נחם כי המליך את שאול על ישראל" (פס' לה). זו הסיבה לאבלו של שמואל . אף על פי שלא הלך עוד שמואל לראות את שאול, שאול נראה פעם אחת נוספת לפני שמואל.</w:t>
      </w:r>
    </w:p>
    <w:p w14:paraId="62454772" w14:textId="77777777" w:rsidR="00727EA2" w:rsidRDefault="00727EA2" w:rsidP="00727EA2">
      <w:pPr>
        <w:rPr>
          <w:rtl/>
        </w:rPr>
      </w:pPr>
      <w:r>
        <w:rPr>
          <w:rFonts w:cs="Arial"/>
          <w:rtl/>
        </w:rPr>
        <w:t>שאלות.</w:t>
      </w:r>
    </w:p>
    <w:p w14:paraId="16D2DA66" w14:textId="77777777" w:rsidR="00727EA2" w:rsidRDefault="00727EA2" w:rsidP="00727EA2">
      <w:pPr>
        <w:rPr>
          <w:rtl/>
        </w:rPr>
      </w:pPr>
      <w:r>
        <w:rPr>
          <w:rFonts w:cs="Arial"/>
          <w:rtl/>
        </w:rPr>
        <w:t>1.מה היה הסימן לקריעת מלכותו של שאול?</w:t>
      </w:r>
    </w:p>
    <w:p w14:paraId="321149CE" w14:textId="77777777" w:rsidR="00727EA2" w:rsidRDefault="00727EA2" w:rsidP="00727EA2">
      <w:pPr>
        <w:rPr>
          <w:rtl/>
        </w:rPr>
      </w:pPr>
      <w:r>
        <w:rPr>
          <w:rFonts w:cs="Arial"/>
          <w:rtl/>
        </w:rPr>
        <w:t xml:space="preserve"> 2 מדוע שאול לא פגע בקיני?</w:t>
      </w:r>
    </w:p>
    <w:p w14:paraId="5C493A01" w14:textId="77777777" w:rsidR="00727EA2" w:rsidRDefault="00727EA2" w:rsidP="00727EA2">
      <w:pPr>
        <w:rPr>
          <w:rtl/>
        </w:rPr>
      </w:pPr>
      <w:r>
        <w:rPr>
          <w:rFonts w:cs="Arial"/>
          <w:rtl/>
        </w:rPr>
        <w:t xml:space="preserve"> 3 איזה תפקיד הוטל על שאול וכיצד בצע את משימתו?</w:t>
      </w:r>
    </w:p>
    <w:p w14:paraId="00430DDC" w14:textId="77777777" w:rsidR="00727EA2" w:rsidRDefault="00727EA2" w:rsidP="00727EA2">
      <w:pPr>
        <w:rPr>
          <w:rtl/>
        </w:rPr>
      </w:pPr>
      <w:r>
        <w:rPr>
          <w:rFonts w:cs="Arial"/>
          <w:rtl/>
        </w:rPr>
        <w:t>4. במה ראה שמואל אות לקריעת מלכות שאול בידי ה'?</w:t>
      </w:r>
    </w:p>
    <w:p w14:paraId="504E123B" w14:textId="27776E11" w:rsidR="00A47FDB" w:rsidRDefault="00727EA2" w:rsidP="00727EA2">
      <w:r>
        <w:rPr>
          <w:rFonts w:cs="Arial"/>
          <w:rtl/>
        </w:rPr>
        <w:t>5. מה מעיד על כך ששמואל הצטער על הקרע בינו ובין שאול?</w:t>
      </w:r>
    </w:p>
    <w:sectPr w:rsidR="00A47FDB" w:rsidSect="0007652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672C" w14:textId="77777777" w:rsidR="00A64EE7" w:rsidRDefault="00A64EE7" w:rsidP="00727EA2">
      <w:pPr>
        <w:spacing w:after="0" w:line="240" w:lineRule="auto"/>
      </w:pPr>
      <w:r>
        <w:separator/>
      </w:r>
    </w:p>
  </w:endnote>
  <w:endnote w:type="continuationSeparator" w:id="0">
    <w:p w14:paraId="62B1B4B2" w14:textId="77777777" w:rsidR="00A64EE7" w:rsidRDefault="00A64EE7" w:rsidP="0072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C382" w14:textId="77777777" w:rsidR="00A64EE7" w:rsidRDefault="00A64EE7" w:rsidP="00727EA2">
      <w:pPr>
        <w:spacing w:after="0" w:line="240" w:lineRule="auto"/>
      </w:pPr>
      <w:r>
        <w:separator/>
      </w:r>
    </w:p>
  </w:footnote>
  <w:footnote w:type="continuationSeparator" w:id="0">
    <w:p w14:paraId="4F6293D7" w14:textId="77777777" w:rsidR="00A64EE7" w:rsidRDefault="00A64EE7" w:rsidP="0072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FEB0" w14:textId="31480028" w:rsidR="00727EA2" w:rsidRPr="00727EA2" w:rsidRDefault="00727EA2" w:rsidP="00727EA2">
    <w:pPr>
      <w:pStyle w:val="a3"/>
      <w:jc w:val="center"/>
      <w:rPr>
        <w:b/>
        <w:bCs/>
        <w:sz w:val="32"/>
        <w:szCs w:val="32"/>
        <w:u w:val="single"/>
      </w:rPr>
    </w:pPr>
    <w:r w:rsidRPr="00727EA2">
      <w:rPr>
        <w:rFonts w:hint="cs"/>
        <w:b/>
        <w:bCs/>
        <w:sz w:val="32"/>
        <w:szCs w:val="32"/>
        <w:u w:val="single"/>
        <w:rtl/>
      </w:rPr>
      <w:t>שמואל א' פרק ט"ו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A2"/>
    <w:rsid w:val="00076521"/>
    <w:rsid w:val="00727EA2"/>
    <w:rsid w:val="0080650A"/>
    <w:rsid w:val="00A47FDB"/>
    <w:rsid w:val="00A64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ECC6"/>
  <w15:chartTrackingRefBased/>
  <w15:docId w15:val="{ED9358D0-28D7-48BA-BA78-6393B6C2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EA2"/>
    <w:pPr>
      <w:tabs>
        <w:tab w:val="center" w:pos="4153"/>
        <w:tab w:val="right" w:pos="8306"/>
      </w:tabs>
      <w:spacing w:after="0" w:line="240" w:lineRule="auto"/>
    </w:pPr>
  </w:style>
  <w:style w:type="character" w:customStyle="1" w:styleId="a4">
    <w:name w:val="כותרת עליונה תו"/>
    <w:basedOn w:val="a0"/>
    <w:link w:val="a3"/>
    <w:uiPriority w:val="99"/>
    <w:rsid w:val="00727EA2"/>
  </w:style>
  <w:style w:type="paragraph" w:styleId="a5">
    <w:name w:val="footer"/>
    <w:basedOn w:val="a"/>
    <w:link w:val="a6"/>
    <w:uiPriority w:val="99"/>
    <w:unhideWhenUsed/>
    <w:rsid w:val="00727EA2"/>
    <w:pPr>
      <w:tabs>
        <w:tab w:val="center" w:pos="4153"/>
        <w:tab w:val="right" w:pos="8306"/>
      </w:tabs>
      <w:spacing w:after="0" w:line="240" w:lineRule="auto"/>
    </w:pPr>
  </w:style>
  <w:style w:type="character" w:customStyle="1" w:styleId="a6">
    <w:name w:val="כותרת תחתונה תו"/>
    <w:basedOn w:val="a0"/>
    <w:link w:val="a5"/>
    <w:uiPriority w:val="99"/>
    <w:rsid w:val="0072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3275</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אילה גולומבק</dc:creator>
  <cp:keywords/>
  <dc:description/>
  <cp:lastModifiedBy>אילה גולומבק</cp:lastModifiedBy>
  <cp:revision>1</cp:revision>
  <dcterms:created xsi:type="dcterms:W3CDTF">2021-02-15T22:58:00Z</dcterms:created>
  <dcterms:modified xsi:type="dcterms:W3CDTF">2021-02-15T22:59:00Z</dcterms:modified>
</cp:coreProperties>
</file>